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3564" w:rsidRPr="007A1DDC" w:rsidRDefault="00B86583" w:rsidP="00B33039">
      <w:pPr>
        <w:widowControl/>
        <w:jc w:val="center"/>
        <w:rPr>
          <w:rFonts w:asciiTheme="majorEastAsia" w:eastAsiaTheme="majorEastAsia" w:hAnsiTheme="majorEastAsia" w:cs="Tahoma"/>
          <w:b/>
          <w:kern w:val="0"/>
          <w:sz w:val="36"/>
          <w:szCs w:val="36"/>
        </w:rPr>
      </w:pPr>
      <w:bookmarkStart w:id="0" w:name="_GoBack"/>
      <w:r w:rsidRPr="007A1DDC">
        <w:rPr>
          <w:rFonts w:asciiTheme="majorEastAsia" w:eastAsiaTheme="majorEastAsia" w:hAnsiTheme="majorEastAsia" w:cs="Tahoma" w:hint="eastAsia"/>
          <w:b/>
          <w:kern w:val="0"/>
          <w:sz w:val="36"/>
          <w:szCs w:val="36"/>
        </w:rPr>
        <w:t>后勤保障部绩效定档申报表</w:t>
      </w:r>
    </w:p>
    <w:bookmarkEnd w:id="0"/>
    <w:p w:rsidR="00B35A2E" w:rsidRPr="004F1901" w:rsidRDefault="00B35A2E" w:rsidP="001241A2">
      <w:pPr>
        <w:widowControl/>
        <w:jc w:val="left"/>
        <w:rPr>
          <w:rFonts w:ascii="仿宋_GB2312" w:eastAsia="仿宋_GB2312" w:hAnsi="宋体" w:cs="仿宋_GB2312"/>
          <w:sz w:val="32"/>
          <w:szCs w:val="32"/>
        </w:rPr>
      </w:pPr>
      <w:r w:rsidRPr="004F1901">
        <w:rPr>
          <w:rFonts w:ascii="仿宋_GB2312" w:eastAsia="仿宋_GB2312" w:hAnsi="宋体" w:cs="仿宋_GB2312" w:hint="eastAsia"/>
          <w:sz w:val="32"/>
          <w:szCs w:val="32"/>
        </w:rPr>
        <w:t>申报</w:t>
      </w:r>
      <w:r w:rsidR="004F1901" w:rsidRPr="004F1901">
        <w:rPr>
          <w:rFonts w:ascii="仿宋_GB2312" w:eastAsia="仿宋_GB2312" w:hAnsi="宋体" w:cs="仿宋_GB2312" w:hint="eastAsia"/>
          <w:sz w:val="32"/>
          <w:szCs w:val="32"/>
        </w:rPr>
        <w:t>人姓名：</w:t>
      </w:r>
      <w:r w:rsidR="003F4749">
        <w:rPr>
          <w:rFonts w:ascii="仿宋_GB2312" w:eastAsia="仿宋_GB2312" w:hAnsi="宋体" w:cs="仿宋_GB2312" w:hint="eastAsia"/>
          <w:sz w:val="32"/>
          <w:szCs w:val="32"/>
        </w:rPr>
        <w:t xml:space="preserve">杨小华   </w:t>
      </w:r>
      <w:r w:rsidR="004F1901" w:rsidRPr="004F1901">
        <w:rPr>
          <w:rFonts w:ascii="仿宋_GB2312" w:eastAsia="仿宋_GB2312" w:hAnsi="宋体" w:cs="仿宋_GB2312" w:hint="eastAsia"/>
          <w:sz w:val="32"/>
          <w:szCs w:val="32"/>
        </w:rPr>
        <w:t>申报</w:t>
      </w:r>
      <w:r w:rsidRPr="004F1901">
        <w:rPr>
          <w:rFonts w:ascii="仿宋_GB2312" w:eastAsia="仿宋_GB2312" w:hAnsi="宋体" w:cs="仿宋_GB2312" w:hint="eastAsia"/>
          <w:sz w:val="32"/>
          <w:szCs w:val="32"/>
        </w:rPr>
        <w:t>级档:</w:t>
      </w:r>
      <w:r w:rsidR="00AA07E0">
        <w:rPr>
          <w:rFonts w:ascii="仿宋_GB2312" w:eastAsia="仿宋_GB2312" w:hAnsi="宋体" w:cs="仿宋_GB2312" w:hint="eastAsia"/>
          <w:sz w:val="32"/>
          <w:szCs w:val="32"/>
        </w:rPr>
        <w:t>副高</w:t>
      </w:r>
      <w:r w:rsidR="003F4749">
        <w:rPr>
          <w:rFonts w:ascii="仿宋_GB2312" w:eastAsia="仿宋_GB2312" w:hAnsi="宋体" w:cs="仿宋_GB2312" w:hint="eastAsia"/>
          <w:sz w:val="32"/>
          <w:szCs w:val="32"/>
        </w:rPr>
        <w:t>七</w:t>
      </w:r>
      <w:r w:rsidRPr="004F1901">
        <w:rPr>
          <w:rFonts w:ascii="仿宋_GB2312" w:eastAsia="仿宋_GB2312" w:hAnsi="宋体" w:cs="仿宋_GB2312" w:hint="eastAsia"/>
          <w:sz w:val="32"/>
          <w:szCs w:val="32"/>
        </w:rPr>
        <w:t>档</w:t>
      </w:r>
    </w:p>
    <w:p w:rsidR="001241A2" w:rsidRPr="00B63ED8" w:rsidRDefault="007A1DDC" w:rsidP="004F1901">
      <w:pPr>
        <w:widowControl/>
        <w:snapToGrid w:val="0"/>
        <w:jc w:val="left"/>
        <w:rPr>
          <w:rFonts w:ascii="宋体" w:eastAsia="宋体" w:hAnsi="宋体" w:cs="仿宋_GB2312"/>
          <w:b/>
          <w:sz w:val="32"/>
          <w:szCs w:val="32"/>
        </w:rPr>
      </w:pPr>
      <w:r w:rsidRPr="00B63ED8">
        <w:rPr>
          <w:rFonts w:ascii="宋体" w:eastAsia="宋体" w:hAnsi="宋体" w:cs="仿宋_GB2312" w:hint="eastAsia"/>
          <w:b/>
          <w:sz w:val="32"/>
          <w:szCs w:val="32"/>
        </w:rPr>
        <w:t>一、</w:t>
      </w:r>
      <w:r w:rsidR="001241A2" w:rsidRPr="00B63ED8">
        <w:rPr>
          <w:rFonts w:ascii="宋体" w:eastAsia="宋体" w:hAnsi="宋体" w:cs="仿宋_GB2312" w:hint="eastAsia"/>
          <w:b/>
          <w:sz w:val="32"/>
          <w:szCs w:val="32"/>
        </w:rPr>
        <w:t>基本信息</w:t>
      </w:r>
    </w:p>
    <w:tbl>
      <w:tblPr>
        <w:tblStyle w:val="a4"/>
        <w:tblW w:w="0" w:type="auto"/>
        <w:tblLook w:val="04A0"/>
      </w:tblPr>
      <w:tblGrid>
        <w:gridCol w:w="2660"/>
        <w:gridCol w:w="2680"/>
        <w:gridCol w:w="1431"/>
        <w:gridCol w:w="1240"/>
        <w:gridCol w:w="2671"/>
      </w:tblGrid>
      <w:tr w:rsidR="00B35A2E" w:rsidRPr="00B63ED8" w:rsidTr="00E023A9">
        <w:trPr>
          <w:trHeight w:val="422"/>
        </w:trPr>
        <w:tc>
          <w:tcPr>
            <w:tcW w:w="2660" w:type="dxa"/>
            <w:vAlign w:val="center"/>
          </w:tcPr>
          <w:p w:rsidR="00B35A2E" w:rsidRPr="00B63ED8" w:rsidRDefault="00B35A2E" w:rsidP="007A1DDC">
            <w:pPr>
              <w:widowControl/>
              <w:snapToGrid w:val="0"/>
              <w:jc w:val="center"/>
              <w:rPr>
                <w:rFonts w:ascii="仿宋_GB2312" w:eastAsia="仿宋_GB2312" w:hAnsi="Tahoma" w:cs="Tahoma"/>
                <w:kern w:val="0"/>
                <w:sz w:val="24"/>
                <w:szCs w:val="24"/>
              </w:rPr>
            </w:pPr>
            <w:r w:rsidRPr="00B63ED8">
              <w:rPr>
                <w:rFonts w:ascii="仿宋_GB2312" w:eastAsia="仿宋_GB2312" w:hAnsi="Tahoma" w:cs="Tahoma" w:hint="eastAsia"/>
                <w:kern w:val="0"/>
                <w:sz w:val="24"/>
                <w:szCs w:val="24"/>
              </w:rPr>
              <w:t>姓名</w:t>
            </w:r>
          </w:p>
        </w:tc>
        <w:tc>
          <w:tcPr>
            <w:tcW w:w="2680" w:type="dxa"/>
            <w:vAlign w:val="center"/>
          </w:tcPr>
          <w:p w:rsidR="00B35A2E" w:rsidRPr="00B63ED8" w:rsidRDefault="00AA07E0" w:rsidP="007A1DDC">
            <w:pPr>
              <w:widowControl/>
              <w:snapToGrid w:val="0"/>
              <w:jc w:val="center"/>
              <w:rPr>
                <w:rFonts w:ascii="仿宋_GB2312" w:eastAsia="仿宋_GB2312" w:hAnsi="Tahoma" w:cs="Tahoma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Tahoma" w:cs="Tahoma" w:hint="eastAsia"/>
                <w:kern w:val="0"/>
                <w:sz w:val="24"/>
                <w:szCs w:val="24"/>
              </w:rPr>
              <w:t>杨小华</w:t>
            </w:r>
          </w:p>
        </w:tc>
        <w:tc>
          <w:tcPr>
            <w:tcW w:w="2671" w:type="dxa"/>
            <w:gridSpan w:val="2"/>
            <w:vAlign w:val="center"/>
          </w:tcPr>
          <w:p w:rsidR="00B35A2E" w:rsidRPr="00B63ED8" w:rsidRDefault="00B35A2E" w:rsidP="007A1DDC">
            <w:pPr>
              <w:widowControl/>
              <w:snapToGrid w:val="0"/>
              <w:jc w:val="center"/>
              <w:rPr>
                <w:rFonts w:ascii="仿宋_GB2312" w:eastAsia="仿宋_GB2312" w:hAnsi="Tahoma" w:cs="Tahoma"/>
                <w:kern w:val="0"/>
                <w:sz w:val="24"/>
                <w:szCs w:val="24"/>
              </w:rPr>
            </w:pPr>
            <w:r w:rsidRPr="00B63ED8">
              <w:rPr>
                <w:rFonts w:ascii="仿宋_GB2312" w:eastAsia="仿宋_GB2312" w:hAnsi="Tahoma" w:cs="Tahoma" w:hint="eastAsia"/>
                <w:kern w:val="0"/>
                <w:sz w:val="24"/>
                <w:szCs w:val="24"/>
              </w:rPr>
              <w:t>所在科室（中心）</w:t>
            </w:r>
          </w:p>
        </w:tc>
        <w:tc>
          <w:tcPr>
            <w:tcW w:w="2671" w:type="dxa"/>
            <w:vAlign w:val="center"/>
          </w:tcPr>
          <w:p w:rsidR="00B35A2E" w:rsidRPr="00B63ED8" w:rsidRDefault="00AA07E0" w:rsidP="007A1DDC">
            <w:pPr>
              <w:widowControl/>
              <w:snapToGrid w:val="0"/>
              <w:jc w:val="center"/>
              <w:rPr>
                <w:rFonts w:ascii="仿宋_GB2312" w:eastAsia="仿宋_GB2312" w:hAnsi="Tahoma" w:cs="Tahoma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Tahoma" w:cs="Tahoma" w:hint="eastAsia"/>
                <w:kern w:val="0"/>
                <w:sz w:val="24"/>
                <w:szCs w:val="24"/>
              </w:rPr>
              <w:t>医疗服务中心</w:t>
            </w:r>
          </w:p>
        </w:tc>
      </w:tr>
      <w:tr w:rsidR="00B35A2E" w:rsidRPr="00B63ED8" w:rsidTr="00E023A9">
        <w:trPr>
          <w:trHeight w:val="427"/>
        </w:trPr>
        <w:tc>
          <w:tcPr>
            <w:tcW w:w="2660" w:type="dxa"/>
            <w:vAlign w:val="center"/>
          </w:tcPr>
          <w:p w:rsidR="00B35A2E" w:rsidRPr="00B63ED8" w:rsidRDefault="00B35A2E" w:rsidP="007A1DDC">
            <w:pPr>
              <w:widowControl/>
              <w:snapToGrid w:val="0"/>
              <w:jc w:val="center"/>
              <w:rPr>
                <w:rFonts w:ascii="仿宋_GB2312" w:eastAsia="仿宋_GB2312" w:hAnsi="Tahoma" w:cs="Tahoma"/>
                <w:kern w:val="0"/>
                <w:sz w:val="24"/>
                <w:szCs w:val="24"/>
              </w:rPr>
            </w:pPr>
            <w:r w:rsidRPr="00B63ED8">
              <w:rPr>
                <w:rFonts w:ascii="仿宋_GB2312" w:eastAsia="仿宋_GB2312" w:hAnsi="宋体" w:cs="仿宋_GB2312" w:hint="eastAsia"/>
                <w:sz w:val="24"/>
                <w:szCs w:val="24"/>
              </w:rPr>
              <w:t>来校工作年月</w:t>
            </w:r>
          </w:p>
        </w:tc>
        <w:tc>
          <w:tcPr>
            <w:tcW w:w="2680" w:type="dxa"/>
            <w:vAlign w:val="center"/>
          </w:tcPr>
          <w:p w:rsidR="00B35A2E" w:rsidRPr="00B63ED8" w:rsidRDefault="00AA07E0" w:rsidP="007A1DDC">
            <w:pPr>
              <w:widowControl/>
              <w:snapToGrid w:val="0"/>
              <w:jc w:val="center"/>
              <w:rPr>
                <w:rFonts w:ascii="仿宋_GB2312" w:eastAsia="仿宋_GB2312" w:hAnsi="Tahoma" w:cs="Tahoma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Tahoma" w:cs="Tahoma" w:hint="eastAsia"/>
                <w:kern w:val="0"/>
                <w:sz w:val="24"/>
                <w:szCs w:val="24"/>
              </w:rPr>
              <w:t>2003年07月</w:t>
            </w:r>
          </w:p>
        </w:tc>
        <w:tc>
          <w:tcPr>
            <w:tcW w:w="2671" w:type="dxa"/>
            <w:gridSpan w:val="2"/>
            <w:vAlign w:val="center"/>
          </w:tcPr>
          <w:p w:rsidR="00B35A2E" w:rsidRPr="00B63ED8" w:rsidRDefault="00B63ED8" w:rsidP="007A1DDC">
            <w:pPr>
              <w:widowControl/>
              <w:snapToGrid w:val="0"/>
              <w:jc w:val="center"/>
              <w:rPr>
                <w:rFonts w:ascii="仿宋_GB2312" w:eastAsia="仿宋_GB2312" w:hAnsi="Tahoma" w:cs="Tahoma"/>
                <w:kern w:val="0"/>
                <w:sz w:val="24"/>
                <w:szCs w:val="24"/>
              </w:rPr>
            </w:pPr>
            <w:r w:rsidRPr="00B63ED8">
              <w:rPr>
                <w:rFonts w:ascii="仿宋_GB2312" w:eastAsia="仿宋_GB2312" w:hAnsi="宋体" w:cs="仿宋_GB2312" w:hint="eastAsia"/>
                <w:kern w:val="0"/>
                <w:sz w:val="24"/>
                <w:szCs w:val="24"/>
              </w:rPr>
              <w:t>联系电话</w:t>
            </w:r>
          </w:p>
        </w:tc>
        <w:tc>
          <w:tcPr>
            <w:tcW w:w="2671" w:type="dxa"/>
            <w:vAlign w:val="center"/>
          </w:tcPr>
          <w:p w:rsidR="00B35A2E" w:rsidRPr="00B63ED8" w:rsidRDefault="00AA07E0" w:rsidP="007A1DDC">
            <w:pPr>
              <w:widowControl/>
              <w:snapToGrid w:val="0"/>
              <w:jc w:val="center"/>
              <w:rPr>
                <w:rFonts w:ascii="仿宋_GB2312" w:eastAsia="仿宋_GB2312" w:hAnsi="Tahoma" w:cs="Tahoma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Tahoma" w:cs="Tahoma" w:hint="eastAsia"/>
                <w:kern w:val="0"/>
                <w:sz w:val="24"/>
                <w:szCs w:val="24"/>
              </w:rPr>
              <w:t>13962932093</w:t>
            </w:r>
          </w:p>
        </w:tc>
      </w:tr>
      <w:tr w:rsidR="00B35A2E" w:rsidRPr="00B63ED8" w:rsidTr="00E023A9">
        <w:tc>
          <w:tcPr>
            <w:tcW w:w="2660" w:type="dxa"/>
          </w:tcPr>
          <w:p w:rsidR="00B35A2E" w:rsidRPr="00B63ED8" w:rsidRDefault="00B35A2E" w:rsidP="007A1DDC">
            <w:pPr>
              <w:widowControl/>
              <w:snapToGrid w:val="0"/>
              <w:jc w:val="left"/>
              <w:textAlignment w:val="center"/>
              <w:rPr>
                <w:rFonts w:ascii="仿宋_GB2312" w:eastAsia="仿宋_GB2312" w:hAnsi="宋体" w:cs="仿宋_GB2312"/>
                <w:kern w:val="0"/>
                <w:sz w:val="24"/>
                <w:szCs w:val="24"/>
              </w:rPr>
            </w:pPr>
            <w:r w:rsidRPr="00B63ED8">
              <w:rPr>
                <w:rFonts w:ascii="仿宋_GB2312" w:eastAsia="仿宋_GB2312" w:hAnsi="宋体" w:cs="仿宋_GB2312" w:hint="eastAsia"/>
                <w:kern w:val="0"/>
                <w:sz w:val="24"/>
                <w:szCs w:val="24"/>
              </w:rPr>
              <w:t>现聘专业技术职务</w:t>
            </w:r>
          </w:p>
          <w:p w:rsidR="00B35A2E" w:rsidRPr="00B63ED8" w:rsidRDefault="00B35A2E" w:rsidP="007A1DDC">
            <w:pPr>
              <w:widowControl/>
              <w:snapToGrid w:val="0"/>
              <w:jc w:val="left"/>
              <w:rPr>
                <w:rFonts w:ascii="仿宋_GB2312" w:eastAsia="仿宋_GB2312" w:hAnsi="Tahoma" w:cs="Tahoma"/>
                <w:kern w:val="0"/>
                <w:sz w:val="24"/>
                <w:szCs w:val="24"/>
              </w:rPr>
            </w:pPr>
            <w:r w:rsidRPr="00B63ED8">
              <w:rPr>
                <w:rFonts w:ascii="仿宋_GB2312" w:eastAsia="仿宋_GB2312" w:hAnsi="宋体" w:cs="仿宋_GB2312" w:hint="eastAsia"/>
                <w:kern w:val="0"/>
                <w:sz w:val="24"/>
                <w:szCs w:val="24"/>
              </w:rPr>
              <w:t>及聘任时间</w:t>
            </w:r>
          </w:p>
        </w:tc>
        <w:tc>
          <w:tcPr>
            <w:tcW w:w="8022" w:type="dxa"/>
            <w:gridSpan w:val="4"/>
            <w:vAlign w:val="center"/>
          </w:tcPr>
          <w:p w:rsidR="00B35A2E" w:rsidRPr="00B63ED8" w:rsidRDefault="002D3267" w:rsidP="004B16B4">
            <w:pPr>
              <w:widowControl/>
              <w:snapToGrid w:val="0"/>
              <w:jc w:val="left"/>
              <w:rPr>
                <w:rFonts w:ascii="仿宋_GB2312" w:eastAsia="仿宋_GB2312" w:hAnsi="Tahoma" w:cs="Tahoma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仿宋_GB2312" w:hint="eastAsia"/>
                <w:sz w:val="24"/>
                <w:szCs w:val="24"/>
              </w:rPr>
              <w:t>20</w:t>
            </w:r>
            <w:r w:rsidR="000B5BE4">
              <w:rPr>
                <w:rFonts w:ascii="仿宋_GB2312" w:eastAsia="仿宋_GB2312" w:hAnsi="宋体" w:cs="仿宋_GB2312" w:hint="eastAsia"/>
                <w:sz w:val="24"/>
                <w:szCs w:val="24"/>
              </w:rPr>
              <w:t xml:space="preserve"> </w:t>
            </w:r>
            <w:r w:rsidR="004B16B4">
              <w:rPr>
                <w:rFonts w:ascii="仿宋_GB2312" w:eastAsia="仿宋_GB2312" w:hAnsi="宋体" w:cs="仿宋_GB2312" w:hint="eastAsia"/>
                <w:sz w:val="24"/>
                <w:szCs w:val="24"/>
              </w:rPr>
              <w:t>10</w:t>
            </w:r>
            <w:r w:rsidRPr="001241A2">
              <w:rPr>
                <w:rFonts w:ascii="仿宋_GB2312" w:eastAsia="仿宋_GB2312" w:hAnsi="宋体" w:cs="仿宋_GB2312" w:hint="eastAsia"/>
                <w:sz w:val="24"/>
                <w:szCs w:val="24"/>
              </w:rPr>
              <w:t>年</w:t>
            </w:r>
            <w:r w:rsidR="004B16B4">
              <w:rPr>
                <w:rFonts w:ascii="仿宋_GB2312" w:eastAsia="仿宋_GB2312" w:hAnsi="宋体" w:cs="仿宋_GB2312" w:hint="eastAsia"/>
                <w:sz w:val="24"/>
                <w:szCs w:val="24"/>
              </w:rPr>
              <w:t>09</w:t>
            </w:r>
            <w:r w:rsidR="001241A2" w:rsidRPr="00B63ED8">
              <w:rPr>
                <w:rFonts w:ascii="仿宋_GB2312" w:eastAsia="仿宋_GB2312" w:hAnsi="宋体" w:cs="仿宋_GB2312" w:hint="eastAsia"/>
                <w:sz w:val="24"/>
                <w:szCs w:val="24"/>
              </w:rPr>
              <w:t>月</w:t>
            </w:r>
            <w:r w:rsidR="004B16B4">
              <w:rPr>
                <w:rFonts w:ascii="仿宋_GB2312" w:eastAsia="仿宋_GB2312" w:hAnsi="宋体" w:cs="仿宋_GB2312" w:hint="eastAsia"/>
                <w:sz w:val="24"/>
                <w:szCs w:val="24"/>
              </w:rPr>
              <w:t>12</w:t>
            </w:r>
            <w:r w:rsidR="001241A2" w:rsidRPr="00B63ED8">
              <w:rPr>
                <w:rFonts w:ascii="仿宋_GB2312" w:eastAsia="仿宋_GB2312" w:hAnsi="宋体" w:cs="仿宋_GB2312" w:hint="eastAsia"/>
                <w:sz w:val="24"/>
                <w:szCs w:val="24"/>
              </w:rPr>
              <w:t>日被南通大学聘为</w:t>
            </w:r>
            <w:r w:rsidR="004B16B4">
              <w:rPr>
                <w:rFonts w:ascii="仿宋_GB2312" w:eastAsia="仿宋_GB2312" w:hAnsi="Tahoma" w:cs="Tahoma" w:hint="eastAsia"/>
                <w:kern w:val="0"/>
                <w:sz w:val="24"/>
                <w:szCs w:val="24"/>
              </w:rPr>
              <w:t>副主任护师</w:t>
            </w:r>
            <w:r w:rsidR="00B35A2E" w:rsidRPr="00B63ED8">
              <w:rPr>
                <w:rFonts w:ascii="仿宋_GB2312" w:eastAsia="仿宋_GB2312" w:hAnsi="宋体" w:cs="仿宋_GB2312" w:hint="eastAsia"/>
                <w:sz w:val="24"/>
                <w:szCs w:val="24"/>
              </w:rPr>
              <w:t>(</w:t>
            </w:r>
            <w:r w:rsidR="00B35A2E" w:rsidRPr="00B63ED8">
              <w:rPr>
                <w:rFonts w:ascii="仿宋_GB2312" w:eastAsia="仿宋_GB2312" w:hAnsi="Tahoma" w:cs="Tahoma" w:hint="eastAsia"/>
                <w:kern w:val="0"/>
                <w:sz w:val="24"/>
                <w:szCs w:val="24"/>
              </w:rPr>
              <w:t>专业技术</w:t>
            </w:r>
            <w:r w:rsidR="006810DE">
              <w:rPr>
                <w:rFonts w:ascii="仿宋_GB2312" w:eastAsia="仿宋_GB2312" w:hAnsi="Tahoma" w:cs="Tahoma" w:hint="eastAsia"/>
                <w:kern w:val="0"/>
                <w:sz w:val="24"/>
                <w:szCs w:val="24"/>
              </w:rPr>
              <w:t>系列</w:t>
            </w:r>
            <w:r w:rsidR="00B35A2E" w:rsidRPr="00B63ED8">
              <w:rPr>
                <w:rFonts w:ascii="仿宋_GB2312" w:eastAsia="仿宋_GB2312" w:hAnsi="Tahoma" w:cs="Tahoma" w:hint="eastAsia"/>
                <w:kern w:val="0"/>
                <w:sz w:val="24"/>
                <w:szCs w:val="24"/>
              </w:rPr>
              <w:t>)职务</w:t>
            </w:r>
          </w:p>
        </w:tc>
      </w:tr>
      <w:tr w:rsidR="001241A2" w:rsidRPr="00B63ED8" w:rsidTr="00E023A9">
        <w:tc>
          <w:tcPr>
            <w:tcW w:w="2660" w:type="dxa"/>
          </w:tcPr>
          <w:p w:rsidR="001241A2" w:rsidRPr="00B63ED8" w:rsidRDefault="001241A2" w:rsidP="007A1DDC">
            <w:pPr>
              <w:widowControl/>
              <w:snapToGrid w:val="0"/>
              <w:jc w:val="left"/>
              <w:textAlignment w:val="center"/>
              <w:rPr>
                <w:rFonts w:ascii="仿宋_GB2312" w:eastAsia="仿宋_GB2312" w:hAnsi="宋体" w:cs="仿宋_GB2312"/>
                <w:kern w:val="0"/>
                <w:sz w:val="24"/>
                <w:szCs w:val="24"/>
              </w:rPr>
            </w:pPr>
            <w:r w:rsidRPr="00B63ED8">
              <w:rPr>
                <w:rFonts w:ascii="仿宋_GB2312" w:eastAsia="仿宋_GB2312" w:hint="eastAsia"/>
                <w:color w:val="000000"/>
                <w:sz w:val="24"/>
                <w:szCs w:val="24"/>
              </w:rPr>
              <w:t>医疗卫生技术岗位法定执业资格</w:t>
            </w:r>
            <w:r w:rsidRPr="00B63ED8">
              <w:rPr>
                <w:rFonts w:ascii="仿宋_GB2312" w:eastAsia="仿宋_GB2312" w:hAnsi="宋体" w:cs="仿宋_GB2312" w:hint="eastAsia"/>
                <w:kern w:val="0"/>
                <w:sz w:val="24"/>
                <w:szCs w:val="24"/>
              </w:rPr>
              <w:t>及聘任时间</w:t>
            </w:r>
          </w:p>
        </w:tc>
        <w:tc>
          <w:tcPr>
            <w:tcW w:w="8022" w:type="dxa"/>
            <w:gridSpan w:val="4"/>
            <w:vAlign w:val="center"/>
          </w:tcPr>
          <w:p w:rsidR="001241A2" w:rsidRPr="00B63ED8" w:rsidRDefault="002D3267" w:rsidP="002D3267">
            <w:pPr>
              <w:widowControl/>
              <w:snapToGrid w:val="0"/>
              <w:jc w:val="left"/>
              <w:rPr>
                <w:rFonts w:ascii="仿宋_GB2312" w:eastAsia="仿宋_GB2312" w:hAnsi="宋体" w:cs="仿宋_GB2312"/>
                <w:sz w:val="24"/>
                <w:szCs w:val="24"/>
              </w:rPr>
            </w:pPr>
            <w:r>
              <w:rPr>
                <w:rFonts w:ascii="仿宋_GB2312" w:eastAsia="仿宋_GB2312" w:hAnsi="宋体" w:cs="仿宋_GB2312" w:hint="eastAsia"/>
                <w:sz w:val="24"/>
                <w:szCs w:val="24"/>
              </w:rPr>
              <w:t>20</w:t>
            </w:r>
            <w:r w:rsidR="004B16B4">
              <w:rPr>
                <w:rFonts w:ascii="仿宋_GB2312" w:eastAsia="仿宋_GB2312" w:hAnsi="宋体" w:cs="仿宋_GB2312" w:hint="eastAsia"/>
                <w:sz w:val="24"/>
                <w:szCs w:val="24"/>
              </w:rPr>
              <w:t>08</w:t>
            </w:r>
            <w:r w:rsidRPr="001241A2">
              <w:rPr>
                <w:rFonts w:ascii="仿宋_GB2312" w:eastAsia="仿宋_GB2312" w:hAnsi="宋体" w:cs="仿宋_GB2312" w:hint="eastAsia"/>
                <w:sz w:val="24"/>
                <w:szCs w:val="24"/>
              </w:rPr>
              <w:t>年</w:t>
            </w:r>
            <w:r w:rsidR="004B16B4">
              <w:rPr>
                <w:rFonts w:ascii="仿宋_GB2312" w:eastAsia="仿宋_GB2312" w:hAnsi="宋体" w:cs="仿宋_GB2312" w:hint="eastAsia"/>
                <w:sz w:val="24"/>
                <w:szCs w:val="24"/>
              </w:rPr>
              <w:t>12</w:t>
            </w:r>
            <w:r w:rsidR="001241A2" w:rsidRPr="00B63ED8">
              <w:rPr>
                <w:rFonts w:ascii="仿宋_GB2312" w:eastAsia="仿宋_GB2312" w:hAnsi="宋体" w:cs="仿宋_GB2312" w:hint="eastAsia"/>
                <w:sz w:val="24"/>
                <w:szCs w:val="24"/>
              </w:rPr>
              <w:t>月</w:t>
            </w:r>
            <w:r w:rsidR="004B16B4">
              <w:rPr>
                <w:rFonts w:ascii="仿宋_GB2312" w:eastAsia="仿宋_GB2312" w:hAnsi="宋体" w:cs="仿宋_GB2312" w:hint="eastAsia"/>
                <w:sz w:val="24"/>
                <w:szCs w:val="24"/>
              </w:rPr>
              <w:t>01</w:t>
            </w:r>
            <w:r w:rsidR="001241A2" w:rsidRPr="00B63ED8">
              <w:rPr>
                <w:rFonts w:ascii="仿宋_GB2312" w:eastAsia="仿宋_GB2312" w:hAnsi="宋体" w:cs="仿宋_GB2312" w:hint="eastAsia"/>
                <w:sz w:val="24"/>
                <w:szCs w:val="24"/>
              </w:rPr>
              <w:t>日获得执业资格</w:t>
            </w:r>
          </w:p>
        </w:tc>
      </w:tr>
      <w:tr w:rsidR="004F1901" w:rsidRPr="00B63ED8" w:rsidTr="004F1901">
        <w:tc>
          <w:tcPr>
            <w:tcW w:w="5340" w:type="dxa"/>
            <w:gridSpan w:val="2"/>
          </w:tcPr>
          <w:p w:rsidR="004F1901" w:rsidRPr="004F1901" w:rsidRDefault="004F1901" w:rsidP="007A1DDC">
            <w:pPr>
              <w:widowControl/>
              <w:snapToGrid w:val="0"/>
              <w:jc w:val="left"/>
              <w:rPr>
                <w:rFonts w:ascii="仿宋_GB2312" w:eastAsia="仿宋_GB2312" w:hAnsi="宋体" w:cs="仿宋_GB2312"/>
                <w:sz w:val="24"/>
                <w:szCs w:val="24"/>
                <w:u w:val="single"/>
              </w:rPr>
            </w:pPr>
            <w:r w:rsidRPr="00B63ED8">
              <w:rPr>
                <w:rFonts w:ascii="仿宋_GB2312" w:eastAsia="仿宋_GB2312" w:hAnsi="宋体" w:cs="仿宋_GB2312" w:hint="eastAsia"/>
                <w:kern w:val="0"/>
                <w:sz w:val="24"/>
                <w:szCs w:val="24"/>
              </w:rPr>
              <w:t xml:space="preserve">是否拥护党的领导，贯彻党的教育方针，遵纪守法，具有良好的品行和职业道德　</w:t>
            </w:r>
          </w:p>
        </w:tc>
        <w:tc>
          <w:tcPr>
            <w:tcW w:w="1431" w:type="dxa"/>
          </w:tcPr>
          <w:p w:rsidR="004F1901" w:rsidRPr="00B63ED8" w:rsidRDefault="004B16B4" w:rsidP="007A1DDC">
            <w:pPr>
              <w:widowControl/>
              <w:snapToGrid w:val="0"/>
              <w:jc w:val="left"/>
              <w:rPr>
                <w:rFonts w:ascii="仿宋_GB2312" w:eastAsia="仿宋_GB2312" w:hAnsi="宋体" w:cs="仿宋_GB2312"/>
                <w:sz w:val="24"/>
                <w:szCs w:val="24"/>
                <w:u w:val="single"/>
              </w:rPr>
            </w:pPr>
            <w:r>
              <w:rPr>
                <w:rFonts w:ascii="仿宋_GB2312" w:eastAsia="仿宋_GB2312" w:hAnsi="宋体" w:cs="仿宋_GB2312" w:hint="eastAsia"/>
                <w:sz w:val="24"/>
                <w:szCs w:val="24"/>
                <w:u w:val="single"/>
              </w:rPr>
              <w:t>是</w:t>
            </w:r>
          </w:p>
        </w:tc>
        <w:tc>
          <w:tcPr>
            <w:tcW w:w="1240" w:type="dxa"/>
            <w:vAlign w:val="center"/>
          </w:tcPr>
          <w:p w:rsidR="004F1901" w:rsidRPr="00B63ED8" w:rsidRDefault="004F1901" w:rsidP="007A1DDC">
            <w:pPr>
              <w:widowControl/>
              <w:snapToGrid w:val="0"/>
              <w:jc w:val="center"/>
              <w:rPr>
                <w:rFonts w:ascii="仿宋_GB2312" w:eastAsia="仿宋_GB2312" w:hAnsi="宋体" w:cs="仿宋_GB2312"/>
                <w:sz w:val="24"/>
                <w:szCs w:val="24"/>
                <w:u w:val="single"/>
              </w:rPr>
            </w:pPr>
            <w:r w:rsidRPr="00B63ED8">
              <w:rPr>
                <w:rFonts w:ascii="仿宋_GB2312" w:eastAsia="仿宋_GB2312" w:hAnsi="宋体" w:cs="仿宋_GB2312" w:hint="eastAsia"/>
                <w:kern w:val="0"/>
                <w:sz w:val="24"/>
                <w:szCs w:val="24"/>
              </w:rPr>
              <w:t>健康状况</w:t>
            </w:r>
          </w:p>
        </w:tc>
        <w:tc>
          <w:tcPr>
            <w:tcW w:w="2671" w:type="dxa"/>
          </w:tcPr>
          <w:p w:rsidR="004F1901" w:rsidRPr="00B63ED8" w:rsidRDefault="004B16B4" w:rsidP="007A1DDC">
            <w:pPr>
              <w:widowControl/>
              <w:snapToGrid w:val="0"/>
              <w:jc w:val="left"/>
              <w:rPr>
                <w:rFonts w:ascii="仿宋_GB2312" w:eastAsia="仿宋_GB2312" w:hAnsi="宋体" w:cs="仿宋_GB2312"/>
                <w:sz w:val="24"/>
                <w:szCs w:val="24"/>
                <w:u w:val="single"/>
              </w:rPr>
            </w:pPr>
            <w:r>
              <w:rPr>
                <w:rFonts w:ascii="仿宋_GB2312" w:eastAsia="仿宋_GB2312" w:hAnsi="宋体" w:cs="仿宋_GB2312" w:hint="eastAsia"/>
                <w:sz w:val="24"/>
                <w:szCs w:val="24"/>
                <w:u w:val="single"/>
              </w:rPr>
              <w:t>健康</w:t>
            </w:r>
          </w:p>
        </w:tc>
      </w:tr>
    </w:tbl>
    <w:p w:rsidR="004F1901" w:rsidRDefault="004F1901" w:rsidP="004F1901">
      <w:pPr>
        <w:widowControl/>
        <w:rPr>
          <w:rFonts w:ascii="宋体" w:eastAsia="宋体" w:hAnsi="宋体" w:cs="仿宋_GB2312"/>
          <w:b/>
          <w:sz w:val="32"/>
          <w:szCs w:val="32"/>
        </w:rPr>
      </w:pPr>
      <w:r w:rsidRPr="004F1901">
        <w:rPr>
          <w:rFonts w:ascii="仿宋_GB2312" w:eastAsia="仿宋_GB2312" w:hAnsi="宋体" w:cs="宋体" w:hint="eastAsia"/>
          <w:color w:val="000000"/>
          <w:kern w:val="0"/>
          <w:sz w:val="24"/>
          <w:szCs w:val="24"/>
        </w:rPr>
        <w:t>本项信息</w:t>
      </w:r>
      <w:r w:rsidR="001206BA">
        <w:rPr>
          <w:rFonts w:ascii="仿宋_GB2312" w:eastAsia="仿宋_GB2312" w:hAnsi="宋体" w:cs="宋体" w:hint="eastAsia"/>
          <w:color w:val="000000"/>
          <w:kern w:val="0"/>
          <w:sz w:val="24"/>
          <w:szCs w:val="24"/>
        </w:rPr>
        <w:t>与相关</w:t>
      </w:r>
      <w:r w:rsidRPr="004F1901">
        <w:rPr>
          <w:rFonts w:ascii="仿宋_GB2312" w:eastAsia="仿宋_GB2312" w:hAnsi="宋体" w:cs="宋体" w:hint="eastAsia"/>
          <w:color w:val="000000"/>
          <w:kern w:val="0"/>
          <w:sz w:val="24"/>
          <w:szCs w:val="24"/>
        </w:rPr>
        <w:t>证明材料</w:t>
      </w:r>
      <w:r w:rsidR="00E023A9">
        <w:rPr>
          <w:rFonts w:ascii="仿宋_GB2312" w:eastAsia="仿宋_GB2312" w:hAnsi="宋体" w:cs="宋体" w:hint="eastAsia"/>
          <w:color w:val="000000"/>
          <w:kern w:val="0"/>
          <w:sz w:val="24"/>
          <w:szCs w:val="24"/>
        </w:rPr>
        <w:t>的</w:t>
      </w:r>
      <w:r w:rsidRPr="004F1901">
        <w:rPr>
          <w:rFonts w:ascii="仿宋_GB2312" w:eastAsia="仿宋_GB2312" w:hAnsi="宋体" w:cs="宋体" w:hint="eastAsia"/>
          <w:color w:val="000000"/>
          <w:kern w:val="0"/>
          <w:sz w:val="24"/>
          <w:szCs w:val="24"/>
        </w:rPr>
        <w:t xml:space="preserve">复核意见（复核负责人签字）： </w:t>
      </w:r>
    </w:p>
    <w:p w:rsidR="00E023A9" w:rsidRDefault="00E023A9" w:rsidP="004F1901">
      <w:pPr>
        <w:widowControl/>
        <w:snapToGrid w:val="0"/>
        <w:jc w:val="left"/>
        <w:rPr>
          <w:rFonts w:ascii="宋体" w:eastAsia="宋体" w:hAnsi="宋体" w:cs="仿宋_GB2312"/>
          <w:b/>
          <w:sz w:val="32"/>
          <w:szCs w:val="32"/>
        </w:rPr>
      </w:pPr>
    </w:p>
    <w:p w:rsidR="00B35A2E" w:rsidRPr="00B63ED8" w:rsidRDefault="007A1DDC" w:rsidP="004F1901">
      <w:pPr>
        <w:widowControl/>
        <w:snapToGrid w:val="0"/>
        <w:jc w:val="left"/>
        <w:rPr>
          <w:rFonts w:ascii="宋体" w:eastAsia="宋体" w:hAnsi="宋体" w:cs="仿宋_GB2312"/>
          <w:b/>
          <w:sz w:val="32"/>
          <w:szCs w:val="32"/>
        </w:rPr>
      </w:pPr>
      <w:r w:rsidRPr="00B63ED8">
        <w:rPr>
          <w:rFonts w:ascii="宋体" w:eastAsia="宋体" w:hAnsi="宋体" w:cs="仿宋_GB2312" w:hint="eastAsia"/>
          <w:b/>
          <w:sz w:val="32"/>
          <w:szCs w:val="32"/>
        </w:rPr>
        <w:t>二、</w:t>
      </w:r>
      <w:r w:rsidR="001241A2" w:rsidRPr="00B63ED8">
        <w:rPr>
          <w:rFonts w:ascii="宋体" w:eastAsia="宋体" w:hAnsi="宋体" w:cs="仿宋_GB2312" w:hint="eastAsia"/>
          <w:b/>
          <w:sz w:val="32"/>
          <w:szCs w:val="32"/>
        </w:rPr>
        <w:t>前三年业绩</w:t>
      </w:r>
    </w:p>
    <w:tbl>
      <w:tblPr>
        <w:tblStyle w:val="a4"/>
        <w:tblW w:w="10740" w:type="dxa"/>
        <w:tblLook w:val="04A0"/>
      </w:tblPr>
      <w:tblGrid>
        <w:gridCol w:w="1951"/>
        <w:gridCol w:w="8789"/>
      </w:tblGrid>
      <w:tr w:rsidR="00E61AF4" w:rsidTr="00E023A9">
        <w:trPr>
          <w:trHeight w:val="748"/>
        </w:trPr>
        <w:tc>
          <w:tcPr>
            <w:tcW w:w="1951" w:type="dxa"/>
            <w:vAlign w:val="center"/>
          </w:tcPr>
          <w:p w:rsidR="00B63ED8" w:rsidRPr="00B63ED8" w:rsidRDefault="00E61AF4" w:rsidP="00B63ED8">
            <w:pPr>
              <w:widowControl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1241A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单项或</w:t>
            </w:r>
          </w:p>
          <w:p w:rsidR="00E61AF4" w:rsidRPr="00B63ED8" w:rsidRDefault="00E61AF4" w:rsidP="00B63ED8">
            <w:pPr>
              <w:widowControl/>
              <w:rPr>
                <w:rFonts w:ascii="仿宋_GB2312" w:eastAsia="仿宋_GB2312" w:hAnsi="Tahoma" w:cs="Tahoma"/>
                <w:kern w:val="0"/>
                <w:sz w:val="24"/>
                <w:szCs w:val="24"/>
              </w:rPr>
            </w:pPr>
            <w:r w:rsidRPr="001241A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综合性荣誉</w:t>
            </w:r>
          </w:p>
        </w:tc>
        <w:tc>
          <w:tcPr>
            <w:tcW w:w="8789" w:type="dxa"/>
            <w:vAlign w:val="center"/>
          </w:tcPr>
          <w:p w:rsidR="00E61AF4" w:rsidRDefault="002D3267" w:rsidP="002D3267">
            <w:pPr>
              <w:widowControl/>
              <w:rPr>
                <w:rFonts w:ascii="仿宋_GB2312" w:eastAsia="仿宋_GB2312" w:hAnsi="宋体" w:cs="仿宋_GB2312"/>
                <w:sz w:val="24"/>
                <w:szCs w:val="24"/>
              </w:rPr>
            </w:pPr>
            <w:r>
              <w:rPr>
                <w:rFonts w:ascii="仿宋_GB2312" w:eastAsia="仿宋_GB2312" w:hAnsi="宋体" w:cs="仿宋_GB2312" w:hint="eastAsia"/>
                <w:sz w:val="24"/>
                <w:szCs w:val="24"/>
              </w:rPr>
              <w:t>20</w:t>
            </w:r>
            <w:r w:rsidR="00472AAE">
              <w:rPr>
                <w:rFonts w:ascii="仿宋_GB2312" w:eastAsia="仿宋_GB2312" w:hAnsi="宋体" w:cs="仿宋_GB2312" w:hint="eastAsia"/>
                <w:sz w:val="24"/>
                <w:szCs w:val="24"/>
              </w:rPr>
              <w:t>16</w:t>
            </w:r>
            <w:r w:rsidR="00E61AF4" w:rsidRPr="001241A2">
              <w:rPr>
                <w:rFonts w:ascii="仿宋_GB2312" w:eastAsia="仿宋_GB2312" w:hAnsi="宋体" w:cs="仿宋_GB2312" w:hint="eastAsia"/>
                <w:sz w:val="24"/>
                <w:szCs w:val="24"/>
              </w:rPr>
              <w:t>年</w:t>
            </w:r>
            <w:r w:rsidR="00472AAE">
              <w:rPr>
                <w:rFonts w:ascii="仿宋_GB2312" w:eastAsia="仿宋_GB2312" w:hAnsi="宋体" w:cs="仿宋_GB2312" w:hint="eastAsia"/>
                <w:sz w:val="24"/>
                <w:szCs w:val="24"/>
              </w:rPr>
              <w:t>08</w:t>
            </w:r>
            <w:r w:rsidR="00E61AF4" w:rsidRPr="001241A2">
              <w:rPr>
                <w:rFonts w:ascii="仿宋_GB2312" w:eastAsia="仿宋_GB2312" w:hAnsi="宋体" w:cs="仿宋_GB2312" w:hint="eastAsia"/>
                <w:sz w:val="24"/>
                <w:szCs w:val="24"/>
              </w:rPr>
              <w:t>月</w:t>
            </w:r>
            <w:r w:rsidR="00CD68E0">
              <w:rPr>
                <w:rFonts w:ascii="仿宋_GB2312" w:eastAsia="仿宋_GB2312" w:hAnsi="宋体" w:cs="仿宋_GB2312" w:hint="eastAsia"/>
                <w:sz w:val="24"/>
                <w:szCs w:val="24"/>
              </w:rPr>
              <w:t>31</w:t>
            </w:r>
            <w:r w:rsidR="00E61AF4" w:rsidRPr="001241A2">
              <w:rPr>
                <w:rFonts w:ascii="仿宋_GB2312" w:eastAsia="仿宋_GB2312" w:hAnsi="宋体" w:cs="仿宋_GB2312" w:hint="eastAsia"/>
                <w:sz w:val="24"/>
                <w:szCs w:val="24"/>
              </w:rPr>
              <w:t>日</w:t>
            </w:r>
            <w:r w:rsidR="00E61AF4">
              <w:rPr>
                <w:rFonts w:ascii="仿宋_GB2312" w:eastAsia="仿宋_GB2312" w:hAnsi="宋体" w:cs="仿宋_GB2312" w:hint="eastAsia"/>
                <w:sz w:val="24"/>
                <w:szCs w:val="24"/>
              </w:rPr>
              <w:t>被</w:t>
            </w:r>
            <w:r w:rsidR="00472AAE">
              <w:rPr>
                <w:rFonts w:ascii="仿宋_GB2312" w:eastAsia="仿宋_GB2312" w:hAnsi="宋体" w:cs="仿宋_GB2312" w:hint="eastAsia"/>
                <w:sz w:val="24"/>
                <w:szCs w:val="24"/>
              </w:rPr>
              <w:t>南通大学后勤保障部</w:t>
            </w:r>
            <w:r w:rsidR="00E61AF4">
              <w:rPr>
                <w:rFonts w:ascii="仿宋_GB2312" w:eastAsia="仿宋_GB2312" w:hAnsi="宋体" w:cs="仿宋_GB2312" w:hint="eastAsia"/>
                <w:sz w:val="24"/>
                <w:szCs w:val="24"/>
              </w:rPr>
              <w:t>授予</w:t>
            </w:r>
            <w:r w:rsidR="00472AAE">
              <w:rPr>
                <w:rFonts w:ascii="仿宋_GB2312" w:eastAsia="仿宋_GB2312" w:hAnsi="宋体" w:cs="仿宋_GB2312" w:hint="eastAsia"/>
                <w:sz w:val="24"/>
                <w:szCs w:val="24"/>
              </w:rPr>
              <w:t>暑期工作先进个人</w:t>
            </w:r>
          </w:p>
          <w:p w:rsidR="00472AAE" w:rsidRDefault="002D3267" w:rsidP="00472AAE">
            <w:pPr>
              <w:widowControl/>
              <w:rPr>
                <w:rFonts w:ascii="仿宋_GB2312" w:eastAsia="仿宋_GB2312" w:hAnsi="宋体" w:cs="仿宋_GB2312"/>
                <w:sz w:val="24"/>
                <w:szCs w:val="24"/>
              </w:rPr>
            </w:pPr>
            <w:r>
              <w:rPr>
                <w:rFonts w:ascii="仿宋_GB2312" w:eastAsia="仿宋_GB2312" w:hAnsi="宋体" w:cs="仿宋_GB2312" w:hint="eastAsia"/>
                <w:sz w:val="24"/>
                <w:szCs w:val="24"/>
              </w:rPr>
              <w:t>20</w:t>
            </w:r>
            <w:r w:rsidR="00472AAE">
              <w:rPr>
                <w:rFonts w:ascii="仿宋_GB2312" w:eastAsia="仿宋_GB2312" w:hAnsi="宋体" w:cs="仿宋_GB2312" w:hint="eastAsia"/>
                <w:sz w:val="24"/>
                <w:szCs w:val="24"/>
              </w:rPr>
              <w:t>17</w:t>
            </w:r>
            <w:r w:rsidRPr="001241A2">
              <w:rPr>
                <w:rFonts w:ascii="仿宋_GB2312" w:eastAsia="仿宋_GB2312" w:hAnsi="宋体" w:cs="仿宋_GB2312" w:hint="eastAsia"/>
                <w:sz w:val="24"/>
                <w:szCs w:val="24"/>
              </w:rPr>
              <w:t>年</w:t>
            </w:r>
            <w:r w:rsidR="00472AAE">
              <w:rPr>
                <w:rFonts w:ascii="仿宋_GB2312" w:eastAsia="仿宋_GB2312" w:hAnsi="宋体" w:cs="仿宋_GB2312" w:hint="eastAsia"/>
                <w:sz w:val="24"/>
                <w:szCs w:val="24"/>
              </w:rPr>
              <w:t>0</w:t>
            </w:r>
            <w:r w:rsidR="00CD68E0">
              <w:rPr>
                <w:rFonts w:ascii="仿宋_GB2312" w:eastAsia="仿宋_GB2312" w:hAnsi="宋体" w:cs="仿宋_GB2312" w:hint="eastAsia"/>
                <w:sz w:val="24"/>
                <w:szCs w:val="24"/>
              </w:rPr>
              <w:t>4</w:t>
            </w:r>
            <w:r w:rsidR="00E61AF4" w:rsidRPr="001241A2">
              <w:rPr>
                <w:rFonts w:ascii="仿宋_GB2312" w:eastAsia="仿宋_GB2312" w:hAnsi="宋体" w:cs="仿宋_GB2312" w:hint="eastAsia"/>
                <w:sz w:val="24"/>
                <w:szCs w:val="24"/>
              </w:rPr>
              <w:t>月</w:t>
            </w:r>
            <w:r w:rsidR="00CD68E0">
              <w:rPr>
                <w:rFonts w:ascii="仿宋_GB2312" w:eastAsia="仿宋_GB2312" w:hAnsi="宋体" w:cs="仿宋_GB2312" w:hint="eastAsia"/>
                <w:sz w:val="24"/>
                <w:szCs w:val="24"/>
              </w:rPr>
              <w:t>12</w:t>
            </w:r>
            <w:r w:rsidR="00E61AF4" w:rsidRPr="001241A2">
              <w:rPr>
                <w:rFonts w:ascii="仿宋_GB2312" w:eastAsia="仿宋_GB2312" w:hAnsi="宋体" w:cs="仿宋_GB2312" w:hint="eastAsia"/>
                <w:sz w:val="24"/>
                <w:szCs w:val="24"/>
              </w:rPr>
              <w:t>日</w:t>
            </w:r>
            <w:r w:rsidR="00E61AF4">
              <w:rPr>
                <w:rFonts w:ascii="仿宋_GB2312" w:eastAsia="仿宋_GB2312" w:hAnsi="宋体" w:cs="仿宋_GB2312" w:hint="eastAsia"/>
                <w:sz w:val="24"/>
                <w:szCs w:val="24"/>
              </w:rPr>
              <w:t>被</w:t>
            </w:r>
            <w:r w:rsidR="00472AAE">
              <w:rPr>
                <w:rFonts w:ascii="仿宋_GB2312" w:eastAsia="仿宋_GB2312" w:hAnsi="宋体" w:cs="仿宋_GB2312" w:hint="eastAsia"/>
                <w:sz w:val="24"/>
                <w:szCs w:val="24"/>
              </w:rPr>
              <w:t>南通大学后勤保障部授予2016年度宣传报道优秀通讯员</w:t>
            </w:r>
          </w:p>
          <w:p w:rsidR="00472AAE" w:rsidRDefault="00472AAE" w:rsidP="00472AAE">
            <w:pPr>
              <w:widowControl/>
              <w:rPr>
                <w:rFonts w:ascii="仿宋_GB2312" w:eastAsia="仿宋_GB2312" w:hAnsi="宋体" w:cs="仿宋_GB2312"/>
                <w:sz w:val="24"/>
                <w:szCs w:val="24"/>
              </w:rPr>
            </w:pPr>
            <w:r>
              <w:rPr>
                <w:rFonts w:ascii="仿宋_GB2312" w:eastAsia="仿宋_GB2312" w:hAnsi="宋体" w:cs="仿宋_GB2312" w:hint="eastAsia"/>
                <w:sz w:val="24"/>
                <w:szCs w:val="24"/>
              </w:rPr>
              <w:t>2018</w:t>
            </w:r>
            <w:r w:rsidRPr="001241A2">
              <w:rPr>
                <w:rFonts w:ascii="仿宋_GB2312" w:eastAsia="仿宋_GB2312" w:hAnsi="宋体" w:cs="仿宋_GB2312" w:hint="eastAsia"/>
                <w:sz w:val="24"/>
                <w:szCs w:val="24"/>
              </w:rPr>
              <w:t>年</w:t>
            </w:r>
            <w:r>
              <w:rPr>
                <w:rFonts w:ascii="仿宋_GB2312" w:eastAsia="仿宋_GB2312" w:hAnsi="宋体" w:cs="仿宋_GB2312" w:hint="eastAsia"/>
                <w:sz w:val="24"/>
                <w:szCs w:val="24"/>
              </w:rPr>
              <w:t>0</w:t>
            </w:r>
            <w:r w:rsidR="00CD68E0">
              <w:rPr>
                <w:rFonts w:ascii="仿宋_GB2312" w:eastAsia="仿宋_GB2312" w:hAnsi="宋体" w:cs="仿宋_GB2312" w:hint="eastAsia"/>
                <w:sz w:val="24"/>
                <w:szCs w:val="24"/>
              </w:rPr>
              <w:t>1</w:t>
            </w:r>
            <w:r w:rsidRPr="001241A2">
              <w:rPr>
                <w:rFonts w:ascii="仿宋_GB2312" w:eastAsia="仿宋_GB2312" w:hAnsi="宋体" w:cs="仿宋_GB2312" w:hint="eastAsia"/>
                <w:sz w:val="24"/>
                <w:szCs w:val="24"/>
              </w:rPr>
              <w:t>月</w:t>
            </w:r>
            <w:r>
              <w:rPr>
                <w:rFonts w:ascii="仿宋_GB2312" w:eastAsia="仿宋_GB2312" w:hAnsi="宋体" w:cs="仿宋_GB2312" w:hint="eastAsia"/>
                <w:sz w:val="24"/>
                <w:szCs w:val="24"/>
              </w:rPr>
              <w:t>31</w:t>
            </w:r>
            <w:r w:rsidRPr="001241A2">
              <w:rPr>
                <w:rFonts w:ascii="仿宋_GB2312" w:eastAsia="仿宋_GB2312" w:hAnsi="宋体" w:cs="仿宋_GB2312" w:hint="eastAsia"/>
                <w:sz w:val="24"/>
                <w:szCs w:val="24"/>
              </w:rPr>
              <w:t>日</w:t>
            </w:r>
            <w:r>
              <w:rPr>
                <w:rFonts w:ascii="仿宋_GB2312" w:eastAsia="仿宋_GB2312" w:hAnsi="宋体" w:cs="仿宋_GB2312" w:hint="eastAsia"/>
                <w:sz w:val="24"/>
                <w:szCs w:val="24"/>
              </w:rPr>
              <w:t>被南通大学后勤保障部授予2017年度宣传报道优秀通讯员</w:t>
            </w:r>
          </w:p>
          <w:p w:rsidR="007A1DDC" w:rsidRPr="00DA49E3" w:rsidRDefault="00472AAE" w:rsidP="00270874">
            <w:pPr>
              <w:widowControl/>
              <w:rPr>
                <w:rFonts w:ascii="仿宋_GB2312" w:eastAsia="仿宋_GB2312" w:hAnsi="Tahoma" w:cs="Tahoma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仿宋_GB2312" w:hint="eastAsia"/>
                <w:sz w:val="24"/>
                <w:szCs w:val="24"/>
              </w:rPr>
              <w:t>201</w:t>
            </w:r>
            <w:r w:rsidR="00DA49E3">
              <w:rPr>
                <w:rFonts w:ascii="仿宋_GB2312" w:eastAsia="仿宋_GB2312" w:hAnsi="宋体" w:cs="仿宋_GB2312" w:hint="eastAsia"/>
                <w:sz w:val="24"/>
                <w:szCs w:val="24"/>
              </w:rPr>
              <w:t>9</w:t>
            </w:r>
            <w:r w:rsidRPr="001241A2">
              <w:rPr>
                <w:rFonts w:ascii="仿宋_GB2312" w:eastAsia="仿宋_GB2312" w:hAnsi="宋体" w:cs="仿宋_GB2312" w:hint="eastAsia"/>
                <w:sz w:val="24"/>
                <w:szCs w:val="24"/>
              </w:rPr>
              <w:t>年</w:t>
            </w:r>
            <w:r>
              <w:rPr>
                <w:rFonts w:ascii="仿宋_GB2312" w:eastAsia="仿宋_GB2312" w:hAnsi="宋体" w:cs="仿宋_GB2312" w:hint="eastAsia"/>
                <w:sz w:val="24"/>
                <w:szCs w:val="24"/>
              </w:rPr>
              <w:t>0</w:t>
            </w:r>
            <w:r w:rsidR="00DA49E3">
              <w:rPr>
                <w:rFonts w:ascii="仿宋_GB2312" w:eastAsia="仿宋_GB2312" w:hAnsi="宋体" w:cs="仿宋_GB2312" w:hint="eastAsia"/>
                <w:sz w:val="24"/>
                <w:szCs w:val="24"/>
              </w:rPr>
              <w:t>3</w:t>
            </w:r>
            <w:r w:rsidRPr="001241A2">
              <w:rPr>
                <w:rFonts w:ascii="仿宋_GB2312" w:eastAsia="仿宋_GB2312" w:hAnsi="宋体" w:cs="仿宋_GB2312" w:hint="eastAsia"/>
                <w:sz w:val="24"/>
                <w:szCs w:val="24"/>
              </w:rPr>
              <w:t>月</w:t>
            </w:r>
            <w:r>
              <w:rPr>
                <w:rFonts w:ascii="仿宋_GB2312" w:eastAsia="仿宋_GB2312" w:hAnsi="宋体" w:cs="仿宋_GB2312" w:hint="eastAsia"/>
                <w:sz w:val="24"/>
                <w:szCs w:val="24"/>
              </w:rPr>
              <w:t>31</w:t>
            </w:r>
            <w:r w:rsidRPr="001241A2">
              <w:rPr>
                <w:rFonts w:ascii="仿宋_GB2312" w:eastAsia="仿宋_GB2312" w:hAnsi="宋体" w:cs="仿宋_GB2312" w:hint="eastAsia"/>
                <w:sz w:val="24"/>
                <w:szCs w:val="24"/>
              </w:rPr>
              <w:t>日</w:t>
            </w:r>
            <w:r>
              <w:rPr>
                <w:rFonts w:ascii="仿宋_GB2312" w:eastAsia="仿宋_GB2312" w:hAnsi="宋体" w:cs="仿宋_GB2312" w:hint="eastAsia"/>
                <w:sz w:val="24"/>
                <w:szCs w:val="24"/>
              </w:rPr>
              <w:t>被南通大学后勤保障部授予201</w:t>
            </w:r>
            <w:r w:rsidR="00DA49E3">
              <w:rPr>
                <w:rFonts w:ascii="仿宋_GB2312" w:eastAsia="仿宋_GB2312" w:hAnsi="宋体" w:cs="仿宋_GB2312" w:hint="eastAsia"/>
                <w:sz w:val="24"/>
                <w:szCs w:val="24"/>
              </w:rPr>
              <w:t>8</w:t>
            </w:r>
            <w:r>
              <w:rPr>
                <w:rFonts w:ascii="仿宋_GB2312" w:eastAsia="仿宋_GB2312" w:hAnsi="宋体" w:cs="仿宋_GB2312" w:hint="eastAsia"/>
                <w:sz w:val="24"/>
                <w:szCs w:val="24"/>
              </w:rPr>
              <w:t>年度宣传报道优秀通讯员</w:t>
            </w:r>
          </w:p>
        </w:tc>
      </w:tr>
      <w:tr w:rsidR="00E61AF4" w:rsidTr="00E023A9">
        <w:trPr>
          <w:trHeight w:val="731"/>
        </w:trPr>
        <w:tc>
          <w:tcPr>
            <w:tcW w:w="1951" w:type="dxa"/>
            <w:vAlign w:val="center"/>
          </w:tcPr>
          <w:p w:rsidR="00B63ED8" w:rsidRPr="00B63ED8" w:rsidRDefault="00E61AF4" w:rsidP="00B63ED8">
            <w:pPr>
              <w:widowControl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1241A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科研成果或</w:t>
            </w:r>
          </w:p>
          <w:p w:rsidR="00E61AF4" w:rsidRPr="00B63ED8" w:rsidRDefault="00E61AF4" w:rsidP="00B63ED8">
            <w:pPr>
              <w:widowControl/>
              <w:rPr>
                <w:rFonts w:ascii="仿宋_GB2312" w:eastAsia="仿宋_GB2312" w:hAnsi="Tahoma" w:cs="Tahoma"/>
                <w:kern w:val="0"/>
                <w:sz w:val="24"/>
                <w:szCs w:val="24"/>
              </w:rPr>
            </w:pPr>
            <w:r w:rsidRPr="001241A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工作经验的实效</w:t>
            </w:r>
          </w:p>
        </w:tc>
        <w:tc>
          <w:tcPr>
            <w:tcW w:w="8789" w:type="dxa"/>
            <w:vAlign w:val="center"/>
          </w:tcPr>
          <w:p w:rsidR="00BE67A5" w:rsidRDefault="00BE67A5" w:rsidP="00BE67A5">
            <w:pPr>
              <w:widowControl/>
              <w:rPr>
                <w:rFonts w:ascii="仿宋_GB2312" w:eastAsia="仿宋_GB2312" w:hAnsi="宋体" w:cs="仿宋_GB2312"/>
                <w:sz w:val="24"/>
                <w:szCs w:val="24"/>
              </w:rPr>
            </w:pPr>
            <w:r>
              <w:rPr>
                <w:rFonts w:ascii="仿宋_GB2312" w:eastAsia="仿宋_GB2312" w:hAnsi="宋体" w:cs="仿宋_GB2312" w:hint="eastAsia"/>
                <w:sz w:val="24"/>
                <w:szCs w:val="24"/>
              </w:rPr>
              <w:t>20</w:t>
            </w:r>
            <w:r w:rsidRPr="001241A2">
              <w:rPr>
                <w:rFonts w:ascii="仿宋_GB2312" w:eastAsia="仿宋_GB2312" w:hAnsi="宋体" w:cs="仿宋_GB2312" w:hint="eastAsia"/>
                <w:sz w:val="24"/>
                <w:szCs w:val="24"/>
              </w:rPr>
              <w:t>年月日</w:t>
            </w:r>
            <w:r>
              <w:rPr>
                <w:rFonts w:ascii="仿宋_GB2312" w:eastAsia="仿宋_GB2312" w:hAnsi="宋体" w:cs="仿宋_GB2312" w:hint="eastAsia"/>
                <w:sz w:val="24"/>
                <w:szCs w:val="24"/>
              </w:rPr>
              <w:t>因（成果、经验）被（机构）表彰</w:t>
            </w:r>
          </w:p>
          <w:p w:rsidR="007A1DDC" w:rsidRPr="00E61AF4" w:rsidRDefault="00BE67A5" w:rsidP="00BE67A5">
            <w:pPr>
              <w:widowControl/>
              <w:rPr>
                <w:rFonts w:ascii="仿宋_GB2312" w:eastAsia="仿宋_GB2312" w:hAnsi="Tahoma" w:cs="Tahoma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仿宋_GB2312" w:hint="eastAsia"/>
                <w:sz w:val="24"/>
                <w:szCs w:val="24"/>
              </w:rPr>
              <w:t>20</w:t>
            </w:r>
            <w:r w:rsidRPr="001241A2">
              <w:rPr>
                <w:rFonts w:ascii="仿宋_GB2312" w:eastAsia="仿宋_GB2312" w:hAnsi="宋体" w:cs="仿宋_GB2312" w:hint="eastAsia"/>
                <w:sz w:val="24"/>
                <w:szCs w:val="24"/>
              </w:rPr>
              <w:t>年月日</w:t>
            </w:r>
            <w:r>
              <w:rPr>
                <w:rFonts w:ascii="仿宋_GB2312" w:eastAsia="仿宋_GB2312" w:hAnsi="宋体" w:cs="仿宋_GB2312" w:hint="eastAsia"/>
                <w:sz w:val="24"/>
                <w:szCs w:val="24"/>
              </w:rPr>
              <w:t>因（成果、经验）在（协会）展示交流</w:t>
            </w:r>
          </w:p>
        </w:tc>
      </w:tr>
      <w:tr w:rsidR="00E61AF4" w:rsidTr="00E023A9">
        <w:trPr>
          <w:trHeight w:val="522"/>
        </w:trPr>
        <w:tc>
          <w:tcPr>
            <w:tcW w:w="1951" w:type="dxa"/>
            <w:vAlign w:val="center"/>
          </w:tcPr>
          <w:p w:rsidR="00E61AF4" w:rsidRPr="00B63ED8" w:rsidRDefault="00E61AF4" w:rsidP="00B63ED8">
            <w:pPr>
              <w:widowControl/>
              <w:rPr>
                <w:rFonts w:ascii="仿宋_GB2312" w:eastAsia="仿宋_GB2312" w:hAnsi="Tahoma" w:cs="Tahoma"/>
                <w:kern w:val="0"/>
                <w:sz w:val="24"/>
                <w:szCs w:val="24"/>
              </w:rPr>
            </w:pPr>
            <w:r w:rsidRPr="001241A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年度考核结果</w:t>
            </w:r>
          </w:p>
        </w:tc>
        <w:tc>
          <w:tcPr>
            <w:tcW w:w="8789" w:type="dxa"/>
            <w:vAlign w:val="center"/>
          </w:tcPr>
          <w:p w:rsidR="007A1DDC" w:rsidRDefault="00E61AF4" w:rsidP="002D3267">
            <w:pPr>
              <w:widowControl/>
              <w:rPr>
                <w:rFonts w:ascii="仿宋_GB2312" w:eastAsia="仿宋_GB2312" w:hAnsi="Tahoma" w:cs="Tahoma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Tahoma" w:cs="Tahoma" w:hint="eastAsia"/>
                <w:kern w:val="0"/>
                <w:sz w:val="24"/>
                <w:szCs w:val="24"/>
              </w:rPr>
              <w:t>2016年度</w:t>
            </w:r>
            <w:r w:rsidR="00472AAE">
              <w:rPr>
                <w:rFonts w:ascii="仿宋_GB2312" w:eastAsia="仿宋_GB2312" w:hAnsi="Tahoma" w:cs="Tahoma" w:hint="eastAsia"/>
                <w:kern w:val="0"/>
                <w:sz w:val="24"/>
                <w:szCs w:val="24"/>
              </w:rPr>
              <w:t>合格</w:t>
            </w:r>
            <w:r w:rsidR="002D3267" w:rsidRPr="002D3267">
              <w:rPr>
                <w:rFonts w:ascii="仿宋_GB2312" w:eastAsia="仿宋_GB2312" w:hAnsi="Tahoma" w:cs="Tahoma" w:hint="eastAsia"/>
                <w:kern w:val="0"/>
                <w:sz w:val="24"/>
                <w:szCs w:val="24"/>
              </w:rPr>
              <w:t>；</w:t>
            </w:r>
            <w:r>
              <w:rPr>
                <w:rFonts w:ascii="仿宋_GB2312" w:eastAsia="仿宋_GB2312" w:hAnsi="Tahoma" w:cs="Tahoma" w:hint="eastAsia"/>
                <w:kern w:val="0"/>
                <w:sz w:val="24"/>
                <w:szCs w:val="24"/>
              </w:rPr>
              <w:t>2017年度</w:t>
            </w:r>
            <w:r w:rsidR="00472AAE">
              <w:rPr>
                <w:rFonts w:ascii="仿宋_GB2312" w:eastAsia="仿宋_GB2312" w:hAnsi="Tahoma" w:cs="Tahoma" w:hint="eastAsia"/>
                <w:kern w:val="0"/>
                <w:sz w:val="24"/>
                <w:szCs w:val="24"/>
              </w:rPr>
              <w:t>合格</w:t>
            </w:r>
            <w:r w:rsidR="002D3267" w:rsidRPr="002D3267">
              <w:rPr>
                <w:rFonts w:ascii="仿宋_GB2312" w:eastAsia="仿宋_GB2312" w:hAnsi="Tahoma" w:cs="Tahoma" w:hint="eastAsia"/>
                <w:kern w:val="0"/>
                <w:sz w:val="24"/>
                <w:szCs w:val="24"/>
              </w:rPr>
              <w:t>；</w:t>
            </w:r>
            <w:r>
              <w:rPr>
                <w:rFonts w:ascii="仿宋_GB2312" w:eastAsia="仿宋_GB2312" w:hAnsi="Tahoma" w:cs="Tahoma" w:hint="eastAsia"/>
                <w:kern w:val="0"/>
                <w:sz w:val="24"/>
                <w:szCs w:val="24"/>
              </w:rPr>
              <w:t>2018年度</w:t>
            </w:r>
            <w:r w:rsidR="00472AAE">
              <w:rPr>
                <w:rFonts w:ascii="仿宋_GB2312" w:eastAsia="仿宋_GB2312" w:hAnsi="Tahoma" w:cs="Tahoma" w:hint="eastAsia"/>
                <w:kern w:val="0"/>
                <w:sz w:val="24"/>
                <w:szCs w:val="24"/>
              </w:rPr>
              <w:t>合格。</w:t>
            </w:r>
          </w:p>
        </w:tc>
      </w:tr>
      <w:tr w:rsidR="00E61AF4" w:rsidTr="00E023A9">
        <w:trPr>
          <w:trHeight w:val="746"/>
        </w:trPr>
        <w:tc>
          <w:tcPr>
            <w:tcW w:w="1951" w:type="dxa"/>
            <w:vAlign w:val="center"/>
          </w:tcPr>
          <w:p w:rsidR="00E61AF4" w:rsidRPr="00B63ED8" w:rsidRDefault="00E61AF4" w:rsidP="00B63ED8">
            <w:pPr>
              <w:widowControl/>
              <w:rPr>
                <w:rFonts w:ascii="仿宋_GB2312" w:eastAsia="仿宋_GB2312" w:hAnsi="Tahoma" w:cs="Tahoma"/>
                <w:kern w:val="0"/>
                <w:sz w:val="24"/>
                <w:szCs w:val="24"/>
              </w:rPr>
            </w:pPr>
            <w:r w:rsidRPr="001241A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参与管理情况</w:t>
            </w:r>
          </w:p>
        </w:tc>
        <w:tc>
          <w:tcPr>
            <w:tcW w:w="8789" w:type="dxa"/>
            <w:vAlign w:val="center"/>
          </w:tcPr>
          <w:p w:rsidR="00E61AF4" w:rsidRDefault="00E61AF4" w:rsidP="002D3267">
            <w:pPr>
              <w:widowControl/>
              <w:rPr>
                <w:rFonts w:ascii="仿宋_GB2312" w:eastAsia="仿宋_GB2312" w:hAnsi="Tahoma" w:cs="Tahoma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Tahoma" w:cs="Tahoma" w:hint="eastAsia"/>
                <w:kern w:val="0"/>
                <w:sz w:val="24"/>
                <w:szCs w:val="24"/>
              </w:rPr>
              <w:t>2016-2018年度在</w:t>
            </w:r>
            <w:r w:rsidR="00CD68E0">
              <w:rPr>
                <w:rFonts w:ascii="仿宋_GB2312" w:eastAsia="仿宋_GB2312" w:hAnsi="Tahoma" w:cs="Tahoma" w:hint="eastAsia"/>
                <w:kern w:val="0"/>
                <w:sz w:val="24"/>
                <w:szCs w:val="24"/>
              </w:rPr>
              <w:t>医疗服务中心</w:t>
            </w:r>
            <w:r>
              <w:rPr>
                <w:rFonts w:ascii="仿宋_GB2312" w:eastAsia="仿宋_GB2312" w:hAnsi="Tahoma" w:cs="Tahoma" w:hint="eastAsia"/>
                <w:kern w:val="0"/>
                <w:sz w:val="24"/>
                <w:szCs w:val="24"/>
              </w:rPr>
              <w:t>受聘</w:t>
            </w:r>
            <w:r w:rsidR="00BE67A5">
              <w:rPr>
                <w:rFonts w:ascii="仿宋_GB2312" w:eastAsia="仿宋_GB2312" w:hAnsi="Tahoma" w:cs="Tahoma" w:hint="eastAsia"/>
                <w:kern w:val="0"/>
                <w:sz w:val="24"/>
                <w:szCs w:val="24"/>
              </w:rPr>
              <w:t>医保和计划生育、主任助理等</w:t>
            </w:r>
            <w:r>
              <w:rPr>
                <w:rFonts w:ascii="仿宋_GB2312" w:eastAsia="仿宋_GB2312" w:hAnsi="Tahoma" w:cs="Tahoma" w:hint="eastAsia"/>
                <w:kern w:val="0"/>
                <w:sz w:val="24"/>
                <w:szCs w:val="24"/>
              </w:rPr>
              <w:t>管理岗位</w:t>
            </w:r>
          </w:p>
          <w:p w:rsidR="007A1DDC" w:rsidRDefault="00E61AF4" w:rsidP="004D37A4">
            <w:pPr>
              <w:widowControl/>
              <w:rPr>
                <w:rFonts w:ascii="仿宋_GB2312" w:eastAsia="仿宋_GB2312" w:hAnsi="Tahoma" w:cs="Tahoma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Tahoma" w:cs="Tahoma" w:hint="eastAsia"/>
                <w:kern w:val="0"/>
                <w:sz w:val="24"/>
                <w:szCs w:val="24"/>
              </w:rPr>
              <w:t>2016-2018</w:t>
            </w:r>
            <w:r w:rsidR="00CD68E0">
              <w:rPr>
                <w:rFonts w:ascii="仿宋_GB2312" w:eastAsia="仿宋_GB2312" w:hAnsi="Tahoma" w:cs="Tahoma" w:hint="eastAsia"/>
                <w:kern w:val="0"/>
                <w:sz w:val="24"/>
                <w:szCs w:val="24"/>
              </w:rPr>
              <w:t>年度在医疗服务中心</w:t>
            </w:r>
            <w:r>
              <w:rPr>
                <w:rFonts w:ascii="仿宋_GB2312" w:eastAsia="仿宋_GB2312" w:hAnsi="Tahoma" w:cs="Tahoma" w:hint="eastAsia"/>
                <w:kern w:val="0"/>
                <w:sz w:val="24"/>
                <w:szCs w:val="24"/>
              </w:rPr>
              <w:t>从事</w:t>
            </w:r>
            <w:r w:rsidR="00BE67A5">
              <w:rPr>
                <w:rFonts w:ascii="仿宋_GB2312" w:eastAsia="仿宋_GB2312" w:hAnsi="Tahoma" w:cs="Tahoma" w:hint="eastAsia"/>
                <w:kern w:val="0"/>
                <w:sz w:val="24"/>
                <w:szCs w:val="24"/>
              </w:rPr>
              <w:t>医保和计划生育、主任助理等</w:t>
            </w:r>
            <w:r>
              <w:rPr>
                <w:rFonts w:ascii="仿宋_GB2312" w:eastAsia="仿宋_GB2312" w:hAnsi="Tahoma" w:cs="Tahoma" w:hint="eastAsia"/>
                <w:kern w:val="0"/>
                <w:sz w:val="24"/>
                <w:szCs w:val="24"/>
              </w:rPr>
              <w:t>管理性工作</w:t>
            </w:r>
          </w:p>
        </w:tc>
      </w:tr>
      <w:tr w:rsidR="00E61AF4" w:rsidTr="00F95464">
        <w:trPr>
          <w:trHeight w:val="1612"/>
        </w:trPr>
        <w:tc>
          <w:tcPr>
            <w:tcW w:w="1951" w:type="dxa"/>
            <w:vAlign w:val="center"/>
          </w:tcPr>
          <w:p w:rsidR="00E61AF4" w:rsidRPr="00B63ED8" w:rsidRDefault="00E61AF4" w:rsidP="00B63ED8">
            <w:pPr>
              <w:widowControl/>
              <w:rPr>
                <w:rFonts w:ascii="仿宋_GB2312" w:eastAsia="仿宋_GB2312" w:hAnsi="Tahoma" w:cs="Tahoma"/>
                <w:kern w:val="0"/>
                <w:sz w:val="24"/>
                <w:szCs w:val="24"/>
              </w:rPr>
            </w:pPr>
            <w:r w:rsidRPr="001241A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专项工作成效</w:t>
            </w:r>
          </w:p>
        </w:tc>
        <w:tc>
          <w:tcPr>
            <w:tcW w:w="8789" w:type="dxa"/>
            <w:vAlign w:val="center"/>
          </w:tcPr>
          <w:p w:rsidR="00E61AF4" w:rsidRPr="00087273" w:rsidRDefault="002D3267" w:rsidP="00087273">
            <w:pPr>
              <w:widowControl/>
              <w:snapToGrid w:val="0"/>
              <w:rPr>
                <w:rFonts w:ascii="仿宋_GB2312" w:eastAsia="仿宋_GB2312" w:hAnsi="Tahoma" w:cs="Tahoma"/>
                <w:kern w:val="0"/>
                <w:sz w:val="36"/>
                <w:szCs w:val="36"/>
              </w:rPr>
            </w:pPr>
            <w:r>
              <w:rPr>
                <w:rFonts w:ascii="仿宋_GB2312" w:eastAsia="仿宋_GB2312" w:hAnsi="Tahoma" w:cs="Tahoma" w:hint="eastAsia"/>
                <w:kern w:val="0"/>
                <w:sz w:val="24"/>
                <w:szCs w:val="24"/>
              </w:rPr>
              <w:t xml:space="preserve">2016-2018年度 </w:t>
            </w:r>
            <w:r w:rsidR="00E61AF4">
              <w:rPr>
                <w:rFonts w:ascii="仿宋_GB2312" w:eastAsia="仿宋_GB2312" w:hAnsi="Tahoma" w:cs="Tahoma" w:hint="eastAsia"/>
                <w:kern w:val="0"/>
                <w:sz w:val="24"/>
                <w:szCs w:val="24"/>
              </w:rPr>
              <w:t>主持</w:t>
            </w:r>
            <w:r w:rsidR="00E61AF4" w:rsidRPr="00087273">
              <w:rPr>
                <w:rFonts w:ascii="仿宋_GB2312" w:eastAsia="仿宋_GB2312" w:hAnsi="Tahoma" w:cs="Tahoma" w:hint="eastAsia"/>
                <w:kern w:val="0"/>
                <w:sz w:val="36"/>
                <w:szCs w:val="36"/>
              </w:rPr>
              <w:t>□</w:t>
            </w:r>
            <w:r w:rsidR="00E61AF4">
              <w:rPr>
                <w:rFonts w:ascii="仿宋_GB2312" w:eastAsia="仿宋_GB2312" w:hAnsi="Tahoma" w:cs="Tahoma" w:hint="eastAsia"/>
                <w:kern w:val="0"/>
                <w:sz w:val="24"/>
                <w:szCs w:val="24"/>
              </w:rPr>
              <w:t xml:space="preserve">  参与</w:t>
            </w:r>
            <w:r w:rsidR="00E61AF4" w:rsidRPr="00087273">
              <w:rPr>
                <w:rFonts w:ascii="仿宋_GB2312" w:eastAsia="仿宋_GB2312" w:hAnsi="Tahoma" w:cs="Tahoma" w:hint="eastAsia"/>
                <w:kern w:val="0"/>
                <w:sz w:val="36"/>
                <w:szCs w:val="36"/>
              </w:rPr>
              <w:t>□</w:t>
            </w:r>
          </w:p>
          <w:p w:rsidR="00FF20FE" w:rsidRDefault="00FF20FE" w:rsidP="00FF20FE">
            <w:pPr>
              <w:widowControl/>
              <w:ind w:firstLineChars="50" w:firstLine="120"/>
              <w:rPr>
                <w:rFonts w:ascii="仿宋_GB2312" w:eastAsia="仿宋_GB2312" w:hAnsi="Tahoma" w:cs="Tahoma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Tahoma" w:cs="Tahoma" w:hint="eastAsia"/>
                <w:kern w:val="0"/>
                <w:sz w:val="24"/>
                <w:szCs w:val="24"/>
              </w:rPr>
              <w:t>主持</w:t>
            </w:r>
            <w:r w:rsidR="007A1DDC">
              <w:rPr>
                <w:rFonts w:ascii="仿宋_GB2312" w:eastAsia="仿宋_GB2312" w:hAnsi="Tahoma" w:cs="Tahoma" w:hint="eastAsia"/>
                <w:kern w:val="0"/>
                <w:sz w:val="24"/>
                <w:szCs w:val="24"/>
              </w:rPr>
              <w:t>制订本单位</w:t>
            </w:r>
            <w:r w:rsidRPr="00CD68E0">
              <w:rPr>
                <w:rFonts w:ascii="仿宋_GB2312" w:eastAsia="仿宋_GB2312" w:hAnsi="Tahoma" w:cs="Tahoma" w:hint="eastAsia"/>
                <w:kern w:val="0"/>
                <w:sz w:val="24"/>
                <w:szCs w:val="24"/>
                <w:u w:val="single"/>
              </w:rPr>
              <w:t>职工医保</w:t>
            </w:r>
            <w:r>
              <w:rPr>
                <w:rFonts w:ascii="仿宋_GB2312" w:eastAsia="仿宋_GB2312" w:hAnsi="Tahoma" w:cs="Tahoma" w:hint="eastAsia"/>
                <w:kern w:val="0"/>
                <w:sz w:val="24"/>
                <w:szCs w:val="24"/>
                <w:u w:val="single"/>
              </w:rPr>
              <w:t>、计划生育、教工子女“三费”发放、妇女两癌筛查</w:t>
            </w:r>
            <w:r w:rsidR="00087273" w:rsidRPr="00087273">
              <w:rPr>
                <w:rFonts w:ascii="仿宋_GB2312" w:eastAsia="仿宋_GB2312" w:hAnsi="Tahoma" w:cs="Tahoma" w:hint="eastAsia"/>
                <w:kern w:val="0"/>
                <w:sz w:val="24"/>
                <w:szCs w:val="24"/>
              </w:rPr>
              <w:t>等</w:t>
            </w:r>
            <w:r w:rsidR="007A1DDC">
              <w:rPr>
                <w:rFonts w:ascii="仿宋_GB2312" w:eastAsia="仿宋_GB2312" w:hAnsi="Tahoma" w:cs="Tahoma" w:hint="eastAsia"/>
                <w:kern w:val="0"/>
                <w:sz w:val="24"/>
                <w:szCs w:val="24"/>
              </w:rPr>
              <w:t>工作方案</w:t>
            </w:r>
            <w:r>
              <w:rPr>
                <w:rFonts w:ascii="仿宋_GB2312" w:eastAsia="仿宋_GB2312" w:hAnsi="Tahoma" w:cs="Tahoma" w:hint="eastAsia"/>
                <w:kern w:val="0"/>
                <w:sz w:val="24"/>
                <w:szCs w:val="24"/>
              </w:rPr>
              <w:t>，参与制订本单位</w:t>
            </w:r>
            <w:r w:rsidRPr="00FF20FE">
              <w:rPr>
                <w:rFonts w:ascii="仿宋_GB2312" w:eastAsia="仿宋_GB2312" w:hAnsi="Tahoma" w:cs="Tahoma" w:hint="eastAsia"/>
                <w:kern w:val="0"/>
                <w:sz w:val="24"/>
                <w:szCs w:val="24"/>
                <w:u w:val="single"/>
              </w:rPr>
              <w:t>教工体检</w:t>
            </w:r>
            <w:r>
              <w:rPr>
                <w:rFonts w:ascii="仿宋_GB2312" w:eastAsia="仿宋_GB2312" w:hAnsi="Tahoma" w:cs="Tahoma" w:hint="eastAsia"/>
                <w:kern w:val="0"/>
                <w:sz w:val="24"/>
                <w:szCs w:val="24"/>
                <w:u w:val="single"/>
              </w:rPr>
              <w:t>、新生体检、学生医保、预防接种</w:t>
            </w:r>
            <w:r w:rsidRPr="00087273">
              <w:rPr>
                <w:rFonts w:ascii="仿宋_GB2312" w:eastAsia="仿宋_GB2312" w:hAnsi="Tahoma" w:cs="Tahoma" w:hint="eastAsia"/>
                <w:kern w:val="0"/>
                <w:sz w:val="24"/>
                <w:szCs w:val="24"/>
              </w:rPr>
              <w:t>等</w:t>
            </w:r>
            <w:r>
              <w:rPr>
                <w:rFonts w:ascii="仿宋_GB2312" w:eastAsia="仿宋_GB2312" w:hAnsi="Tahoma" w:cs="Tahoma" w:hint="eastAsia"/>
                <w:kern w:val="0"/>
                <w:sz w:val="24"/>
                <w:szCs w:val="24"/>
              </w:rPr>
              <w:t>工作方案</w:t>
            </w:r>
          </w:p>
          <w:p w:rsidR="00E61AF4" w:rsidRDefault="00FF20FE" w:rsidP="00F95464">
            <w:pPr>
              <w:widowControl/>
              <w:ind w:firstLineChars="50" w:firstLine="120"/>
              <w:rPr>
                <w:rFonts w:ascii="仿宋_GB2312" w:eastAsia="仿宋_GB2312" w:hAnsi="Tahoma" w:cs="Tahoma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Tahoma" w:cs="Tahoma" w:hint="eastAsia"/>
                <w:kern w:val="0"/>
                <w:sz w:val="24"/>
                <w:szCs w:val="24"/>
              </w:rPr>
              <w:t>主持</w:t>
            </w:r>
            <w:r w:rsidR="007A1DDC">
              <w:rPr>
                <w:rFonts w:ascii="仿宋_GB2312" w:eastAsia="仿宋_GB2312" w:hAnsi="Tahoma" w:cs="Tahoma" w:hint="eastAsia"/>
                <w:kern w:val="0"/>
                <w:sz w:val="24"/>
                <w:szCs w:val="24"/>
              </w:rPr>
              <w:t>实施本单位</w:t>
            </w:r>
            <w:r w:rsidR="00CD68E0" w:rsidRPr="00CD68E0">
              <w:rPr>
                <w:rFonts w:ascii="仿宋_GB2312" w:eastAsia="仿宋_GB2312" w:hAnsi="Tahoma" w:cs="Tahoma" w:hint="eastAsia"/>
                <w:kern w:val="0"/>
                <w:sz w:val="24"/>
                <w:szCs w:val="24"/>
                <w:u w:val="single"/>
              </w:rPr>
              <w:t>职工医保</w:t>
            </w:r>
            <w:r w:rsidR="00CD4654">
              <w:rPr>
                <w:rFonts w:ascii="仿宋_GB2312" w:eastAsia="仿宋_GB2312" w:hAnsi="Tahoma" w:cs="Tahoma" w:hint="eastAsia"/>
                <w:kern w:val="0"/>
                <w:sz w:val="24"/>
                <w:szCs w:val="24"/>
                <w:u w:val="single"/>
              </w:rPr>
              <w:t>、</w:t>
            </w:r>
            <w:r w:rsidR="00CD68E0">
              <w:rPr>
                <w:rFonts w:ascii="仿宋_GB2312" w:eastAsia="仿宋_GB2312" w:hAnsi="Tahoma" w:cs="Tahoma" w:hint="eastAsia"/>
                <w:kern w:val="0"/>
                <w:sz w:val="24"/>
                <w:szCs w:val="24"/>
                <w:u w:val="single"/>
              </w:rPr>
              <w:t>计划生育</w:t>
            </w:r>
            <w:r w:rsidR="00CD4654">
              <w:rPr>
                <w:rFonts w:ascii="仿宋_GB2312" w:eastAsia="仿宋_GB2312" w:hAnsi="Tahoma" w:cs="Tahoma" w:hint="eastAsia"/>
                <w:kern w:val="0"/>
                <w:sz w:val="24"/>
                <w:szCs w:val="24"/>
                <w:u w:val="single"/>
              </w:rPr>
              <w:t>、</w:t>
            </w:r>
            <w:r w:rsidR="00CD68E0">
              <w:rPr>
                <w:rFonts w:ascii="仿宋_GB2312" w:eastAsia="仿宋_GB2312" w:hAnsi="Tahoma" w:cs="Tahoma" w:hint="eastAsia"/>
                <w:kern w:val="0"/>
                <w:sz w:val="24"/>
                <w:szCs w:val="24"/>
                <w:u w:val="single"/>
              </w:rPr>
              <w:t>教工子女“三费”发放、妇女两癌筛查</w:t>
            </w:r>
            <w:r>
              <w:rPr>
                <w:rFonts w:ascii="仿宋_GB2312" w:eastAsia="仿宋_GB2312" w:hAnsi="Tahoma" w:cs="Tahoma" w:hint="eastAsia"/>
                <w:kern w:val="0"/>
                <w:sz w:val="24"/>
                <w:szCs w:val="24"/>
              </w:rPr>
              <w:t>等专项工作，</w:t>
            </w:r>
            <w:r>
              <w:rPr>
                <w:rFonts w:ascii="仿宋_GB2312" w:eastAsia="仿宋_GB2312" w:hAnsi="Tahoma" w:cs="Tahoma" w:hint="eastAsia"/>
                <w:kern w:val="0"/>
                <w:sz w:val="24"/>
                <w:szCs w:val="24"/>
                <w:u w:val="single"/>
              </w:rPr>
              <w:t>参与实施本单位教工体检、新生体检、预防接种</w:t>
            </w:r>
            <w:r w:rsidR="00087273">
              <w:rPr>
                <w:rFonts w:ascii="仿宋_GB2312" w:eastAsia="仿宋_GB2312" w:hAnsi="Tahoma" w:cs="Tahoma" w:hint="eastAsia"/>
                <w:kern w:val="0"/>
                <w:sz w:val="24"/>
                <w:szCs w:val="24"/>
              </w:rPr>
              <w:t>等</w:t>
            </w:r>
            <w:r w:rsidR="007A1DDC">
              <w:rPr>
                <w:rFonts w:ascii="仿宋_GB2312" w:eastAsia="仿宋_GB2312" w:hAnsi="Tahoma" w:cs="Tahoma" w:hint="eastAsia"/>
                <w:kern w:val="0"/>
                <w:sz w:val="24"/>
                <w:szCs w:val="24"/>
              </w:rPr>
              <w:t>专项工作</w:t>
            </w:r>
          </w:p>
        </w:tc>
      </w:tr>
    </w:tbl>
    <w:p w:rsidR="004F1901" w:rsidRDefault="001206BA" w:rsidP="004F1901">
      <w:pPr>
        <w:widowControl/>
        <w:rPr>
          <w:rFonts w:ascii="宋体" w:eastAsia="宋体" w:hAnsi="宋体" w:cs="仿宋_GB2312"/>
          <w:b/>
          <w:sz w:val="32"/>
          <w:szCs w:val="32"/>
        </w:rPr>
      </w:pPr>
      <w:r w:rsidRPr="004F1901">
        <w:rPr>
          <w:rFonts w:ascii="仿宋_GB2312" w:eastAsia="仿宋_GB2312" w:hAnsi="宋体" w:cs="宋体" w:hint="eastAsia"/>
          <w:color w:val="000000"/>
          <w:kern w:val="0"/>
          <w:sz w:val="24"/>
          <w:szCs w:val="24"/>
        </w:rPr>
        <w:t>本项信息</w:t>
      </w:r>
      <w:r>
        <w:rPr>
          <w:rFonts w:ascii="仿宋_GB2312" w:eastAsia="仿宋_GB2312" w:hAnsi="宋体" w:cs="宋体" w:hint="eastAsia"/>
          <w:color w:val="000000"/>
          <w:kern w:val="0"/>
          <w:sz w:val="24"/>
          <w:szCs w:val="24"/>
        </w:rPr>
        <w:t>与相关</w:t>
      </w:r>
      <w:r w:rsidRPr="004F1901">
        <w:rPr>
          <w:rFonts w:ascii="仿宋_GB2312" w:eastAsia="仿宋_GB2312" w:hAnsi="宋体" w:cs="宋体" w:hint="eastAsia"/>
          <w:color w:val="000000"/>
          <w:kern w:val="0"/>
          <w:sz w:val="24"/>
          <w:szCs w:val="24"/>
        </w:rPr>
        <w:t>证明材料</w:t>
      </w:r>
      <w:r>
        <w:rPr>
          <w:rFonts w:ascii="仿宋_GB2312" w:eastAsia="仿宋_GB2312" w:hAnsi="宋体" w:cs="宋体" w:hint="eastAsia"/>
          <w:color w:val="000000"/>
          <w:kern w:val="0"/>
          <w:sz w:val="24"/>
          <w:szCs w:val="24"/>
        </w:rPr>
        <w:t>的</w:t>
      </w:r>
      <w:r w:rsidRPr="004F1901">
        <w:rPr>
          <w:rFonts w:ascii="仿宋_GB2312" w:eastAsia="仿宋_GB2312" w:hAnsi="宋体" w:cs="宋体" w:hint="eastAsia"/>
          <w:color w:val="000000"/>
          <w:kern w:val="0"/>
          <w:sz w:val="24"/>
          <w:szCs w:val="24"/>
        </w:rPr>
        <w:t>复核意见（复核负责人签字）：</w:t>
      </w:r>
    </w:p>
    <w:p w:rsidR="00E023A9" w:rsidRDefault="00E023A9" w:rsidP="004F1901">
      <w:pPr>
        <w:widowControl/>
        <w:snapToGrid w:val="0"/>
        <w:jc w:val="left"/>
        <w:rPr>
          <w:rFonts w:ascii="宋体" w:eastAsia="宋体" w:hAnsi="宋体" w:cs="仿宋_GB2312"/>
          <w:b/>
          <w:sz w:val="32"/>
          <w:szCs w:val="32"/>
        </w:rPr>
      </w:pPr>
    </w:p>
    <w:p w:rsidR="001241A2" w:rsidRDefault="007A1DDC" w:rsidP="004F1901">
      <w:pPr>
        <w:widowControl/>
        <w:snapToGrid w:val="0"/>
        <w:jc w:val="left"/>
        <w:rPr>
          <w:rFonts w:ascii="宋体" w:eastAsia="宋体" w:hAnsi="宋体" w:cs="仿宋_GB2312"/>
          <w:b/>
          <w:sz w:val="32"/>
          <w:szCs w:val="32"/>
        </w:rPr>
      </w:pPr>
      <w:r w:rsidRPr="00B63ED8">
        <w:rPr>
          <w:rFonts w:ascii="宋体" w:eastAsia="宋体" w:hAnsi="宋体" w:cs="仿宋_GB2312" w:hint="eastAsia"/>
          <w:b/>
          <w:sz w:val="32"/>
          <w:szCs w:val="32"/>
        </w:rPr>
        <w:t>三、</w:t>
      </w:r>
      <w:r w:rsidR="00E61AF4" w:rsidRPr="00B63ED8">
        <w:rPr>
          <w:rFonts w:ascii="宋体" w:eastAsia="宋体" w:hAnsi="宋体" w:cs="仿宋_GB2312" w:hint="eastAsia"/>
          <w:b/>
          <w:sz w:val="32"/>
          <w:szCs w:val="32"/>
        </w:rPr>
        <w:t>其它说明</w:t>
      </w:r>
    </w:p>
    <w:tbl>
      <w:tblPr>
        <w:tblStyle w:val="a4"/>
        <w:tblW w:w="0" w:type="auto"/>
        <w:tblLook w:val="04A0"/>
      </w:tblPr>
      <w:tblGrid>
        <w:gridCol w:w="2518"/>
        <w:gridCol w:w="4820"/>
        <w:gridCol w:w="1559"/>
        <w:gridCol w:w="1785"/>
      </w:tblGrid>
      <w:tr w:rsidR="00F966EB" w:rsidTr="002D3267">
        <w:tc>
          <w:tcPr>
            <w:tcW w:w="2518" w:type="dxa"/>
            <w:vAlign w:val="center"/>
          </w:tcPr>
          <w:p w:rsidR="00F966EB" w:rsidRDefault="00F966EB" w:rsidP="004F1901">
            <w:pPr>
              <w:widowControl/>
              <w:rPr>
                <w:rFonts w:ascii="宋体" w:eastAsia="宋体" w:hAnsi="宋体" w:cs="仿宋_GB2312"/>
                <w:b/>
                <w:sz w:val="32"/>
                <w:szCs w:val="32"/>
              </w:rPr>
            </w:pPr>
            <w:r w:rsidRPr="00B63ED8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取得的业绩和本专业、本岗位工作紧密程度</w:t>
            </w:r>
          </w:p>
        </w:tc>
        <w:tc>
          <w:tcPr>
            <w:tcW w:w="4820" w:type="dxa"/>
          </w:tcPr>
          <w:p w:rsidR="00F966EB" w:rsidRDefault="00022734" w:rsidP="001241A2">
            <w:pPr>
              <w:widowControl/>
              <w:jc w:val="left"/>
              <w:rPr>
                <w:rFonts w:ascii="宋体" w:eastAsia="宋体" w:hAnsi="宋体" w:cs="仿宋_GB2312"/>
                <w:b/>
                <w:sz w:val="32"/>
                <w:szCs w:val="32"/>
              </w:rPr>
            </w:pPr>
            <w:r>
              <w:rPr>
                <w:rFonts w:ascii="宋体" w:eastAsia="宋体" w:hAnsi="宋体" w:cs="仿宋_GB2312" w:hint="eastAsia"/>
                <w:b/>
                <w:sz w:val="32"/>
                <w:szCs w:val="32"/>
              </w:rPr>
              <w:t>紧密</w:t>
            </w:r>
          </w:p>
        </w:tc>
        <w:tc>
          <w:tcPr>
            <w:tcW w:w="1559" w:type="dxa"/>
            <w:vAlign w:val="center"/>
          </w:tcPr>
          <w:p w:rsidR="00F966EB" w:rsidRDefault="00F966EB" w:rsidP="00F966EB">
            <w:pPr>
              <w:widowControl/>
              <w:rPr>
                <w:rFonts w:ascii="宋体" w:eastAsia="宋体" w:hAnsi="宋体" w:cs="仿宋_GB2312"/>
                <w:b/>
                <w:sz w:val="32"/>
                <w:szCs w:val="32"/>
              </w:rPr>
            </w:pPr>
            <w:r w:rsidRPr="00B63ED8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任现职年限</w:t>
            </w:r>
          </w:p>
        </w:tc>
        <w:tc>
          <w:tcPr>
            <w:tcW w:w="1785" w:type="dxa"/>
          </w:tcPr>
          <w:p w:rsidR="00F966EB" w:rsidRDefault="00472AAE" w:rsidP="001241A2">
            <w:pPr>
              <w:widowControl/>
              <w:jc w:val="left"/>
              <w:rPr>
                <w:rFonts w:ascii="宋体" w:eastAsia="宋体" w:hAnsi="宋体" w:cs="仿宋_GB2312"/>
                <w:b/>
                <w:sz w:val="32"/>
                <w:szCs w:val="32"/>
              </w:rPr>
            </w:pPr>
            <w:r>
              <w:rPr>
                <w:rFonts w:ascii="宋体" w:eastAsia="宋体" w:hAnsi="宋体" w:cs="仿宋_GB2312" w:hint="eastAsia"/>
                <w:b/>
                <w:sz w:val="32"/>
                <w:szCs w:val="32"/>
              </w:rPr>
              <w:t>9年</w:t>
            </w:r>
          </w:p>
        </w:tc>
      </w:tr>
      <w:tr w:rsidR="00F966EB" w:rsidTr="002D3267">
        <w:trPr>
          <w:trHeight w:val="435"/>
        </w:trPr>
        <w:tc>
          <w:tcPr>
            <w:tcW w:w="2518" w:type="dxa"/>
            <w:vAlign w:val="center"/>
          </w:tcPr>
          <w:p w:rsidR="00F966EB" w:rsidRDefault="00F966EB" w:rsidP="004F1901">
            <w:pPr>
              <w:widowControl/>
              <w:rPr>
                <w:rFonts w:ascii="宋体" w:eastAsia="宋体" w:hAnsi="宋体" w:cs="仿宋_GB2312"/>
                <w:b/>
                <w:sz w:val="32"/>
                <w:szCs w:val="32"/>
              </w:rPr>
            </w:pPr>
            <w:r w:rsidRPr="00B63ED8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任现职以来取得业绩</w:t>
            </w:r>
          </w:p>
        </w:tc>
        <w:tc>
          <w:tcPr>
            <w:tcW w:w="4820" w:type="dxa"/>
          </w:tcPr>
          <w:p w:rsidR="00F95464" w:rsidRDefault="00022734" w:rsidP="001241A2">
            <w:pPr>
              <w:widowControl/>
              <w:jc w:val="left"/>
              <w:rPr>
                <w:rFonts w:ascii="宋体" w:eastAsia="宋体" w:hAnsi="宋体" w:cs="仿宋_GB2312"/>
                <w:b/>
                <w:sz w:val="32"/>
                <w:szCs w:val="32"/>
              </w:rPr>
            </w:pPr>
            <w:r>
              <w:rPr>
                <w:rFonts w:ascii="宋体" w:eastAsia="宋体" w:hAnsi="宋体" w:cs="仿宋_GB2312" w:hint="eastAsia"/>
                <w:b/>
                <w:sz w:val="32"/>
                <w:szCs w:val="32"/>
              </w:rPr>
              <w:t>发表护理专业论文两篇</w:t>
            </w:r>
            <w:r w:rsidR="00BE67A5">
              <w:rPr>
                <w:rFonts w:ascii="宋体" w:eastAsia="宋体" w:hAnsi="宋体" w:cs="仿宋_GB2312" w:hint="eastAsia"/>
                <w:b/>
                <w:sz w:val="32"/>
                <w:szCs w:val="32"/>
              </w:rPr>
              <w:t>，</w:t>
            </w:r>
          </w:p>
          <w:p w:rsidR="00F966EB" w:rsidRDefault="00BE67A5" w:rsidP="001241A2">
            <w:pPr>
              <w:widowControl/>
              <w:jc w:val="left"/>
              <w:rPr>
                <w:rFonts w:ascii="宋体" w:eastAsia="宋体" w:hAnsi="宋体" w:cs="仿宋_GB2312"/>
                <w:b/>
                <w:sz w:val="32"/>
                <w:szCs w:val="32"/>
              </w:rPr>
            </w:pPr>
            <w:r>
              <w:rPr>
                <w:rFonts w:ascii="宋体" w:eastAsia="宋体" w:hAnsi="宋体" w:cs="仿宋_GB2312" w:hint="eastAsia"/>
                <w:b/>
                <w:sz w:val="32"/>
                <w:szCs w:val="32"/>
              </w:rPr>
              <w:t>南通市卫计委科研立项1项</w:t>
            </w:r>
          </w:p>
        </w:tc>
        <w:tc>
          <w:tcPr>
            <w:tcW w:w="1559" w:type="dxa"/>
            <w:vAlign w:val="center"/>
          </w:tcPr>
          <w:p w:rsidR="00F966EB" w:rsidRDefault="00F966EB" w:rsidP="00F966EB">
            <w:pPr>
              <w:widowControl/>
              <w:rPr>
                <w:rFonts w:ascii="宋体" w:eastAsia="宋体" w:hAnsi="宋体" w:cs="仿宋_GB2312"/>
                <w:b/>
                <w:sz w:val="32"/>
                <w:szCs w:val="32"/>
              </w:rPr>
            </w:pPr>
            <w:r w:rsidRPr="00B63ED8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从事本岗位工作年限</w:t>
            </w:r>
          </w:p>
        </w:tc>
        <w:tc>
          <w:tcPr>
            <w:tcW w:w="1785" w:type="dxa"/>
          </w:tcPr>
          <w:p w:rsidR="00F966EB" w:rsidRDefault="00472AAE" w:rsidP="001241A2">
            <w:pPr>
              <w:widowControl/>
              <w:jc w:val="left"/>
              <w:rPr>
                <w:rFonts w:ascii="宋体" w:eastAsia="宋体" w:hAnsi="宋体" w:cs="仿宋_GB2312"/>
                <w:b/>
                <w:sz w:val="32"/>
                <w:szCs w:val="32"/>
              </w:rPr>
            </w:pPr>
            <w:r>
              <w:rPr>
                <w:rFonts w:ascii="宋体" w:eastAsia="宋体" w:hAnsi="宋体" w:cs="仿宋_GB2312" w:hint="eastAsia"/>
                <w:b/>
                <w:sz w:val="32"/>
                <w:szCs w:val="32"/>
              </w:rPr>
              <w:t>31年</w:t>
            </w:r>
          </w:p>
        </w:tc>
      </w:tr>
    </w:tbl>
    <w:p w:rsidR="004F1901" w:rsidRDefault="001206BA" w:rsidP="00B63ED8">
      <w:pPr>
        <w:widowControl/>
        <w:rPr>
          <w:rFonts w:ascii="仿宋_GB2312" w:eastAsia="仿宋_GB2312" w:hAnsi="宋体" w:cs="宋体"/>
          <w:color w:val="000000"/>
          <w:kern w:val="0"/>
          <w:sz w:val="24"/>
          <w:szCs w:val="24"/>
        </w:rPr>
      </w:pPr>
      <w:r w:rsidRPr="004F1901">
        <w:rPr>
          <w:rFonts w:ascii="仿宋_GB2312" w:eastAsia="仿宋_GB2312" w:hAnsi="宋体" w:cs="宋体" w:hint="eastAsia"/>
          <w:color w:val="000000"/>
          <w:kern w:val="0"/>
          <w:sz w:val="24"/>
          <w:szCs w:val="24"/>
        </w:rPr>
        <w:t>本项信息</w:t>
      </w:r>
      <w:r>
        <w:rPr>
          <w:rFonts w:ascii="仿宋_GB2312" w:eastAsia="仿宋_GB2312" w:hAnsi="宋体" w:cs="宋体" w:hint="eastAsia"/>
          <w:color w:val="000000"/>
          <w:kern w:val="0"/>
          <w:sz w:val="24"/>
          <w:szCs w:val="24"/>
        </w:rPr>
        <w:t>与相关</w:t>
      </w:r>
      <w:r w:rsidRPr="004F1901">
        <w:rPr>
          <w:rFonts w:ascii="仿宋_GB2312" w:eastAsia="仿宋_GB2312" w:hAnsi="宋体" w:cs="宋体" w:hint="eastAsia"/>
          <w:color w:val="000000"/>
          <w:kern w:val="0"/>
          <w:sz w:val="24"/>
          <w:szCs w:val="24"/>
        </w:rPr>
        <w:t>证明材料</w:t>
      </w:r>
      <w:r>
        <w:rPr>
          <w:rFonts w:ascii="仿宋_GB2312" w:eastAsia="仿宋_GB2312" w:hAnsi="宋体" w:cs="宋体" w:hint="eastAsia"/>
          <w:color w:val="000000"/>
          <w:kern w:val="0"/>
          <w:sz w:val="24"/>
          <w:szCs w:val="24"/>
        </w:rPr>
        <w:t>的</w:t>
      </w:r>
      <w:r w:rsidRPr="004F1901">
        <w:rPr>
          <w:rFonts w:ascii="仿宋_GB2312" w:eastAsia="仿宋_GB2312" w:hAnsi="宋体" w:cs="宋体" w:hint="eastAsia"/>
          <w:color w:val="000000"/>
          <w:kern w:val="0"/>
          <w:sz w:val="24"/>
          <w:szCs w:val="24"/>
        </w:rPr>
        <w:t>复核意见（复核负责人签字）：</w:t>
      </w:r>
    </w:p>
    <w:p w:rsidR="00E023A9" w:rsidRDefault="00E023A9" w:rsidP="00B63ED8">
      <w:pPr>
        <w:widowControl/>
        <w:rPr>
          <w:rFonts w:ascii="仿宋_GB2312" w:eastAsia="仿宋_GB2312" w:hAnsi="宋体" w:cs="宋体"/>
          <w:color w:val="000000"/>
          <w:kern w:val="0"/>
          <w:sz w:val="24"/>
          <w:szCs w:val="24"/>
        </w:rPr>
      </w:pPr>
    </w:p>
    <w:p w:rsidR="00F966EB" w:rsidRDefault="00F966EB" w:rsidP="00B63ED8">
      <w:pPr>
        <w:widowControl/>
        <w:rPr>
          <w:rFonts w:ascii="仿宋_GB2312" w:eastAsia="仿宋_GB2312" w:hAnsi="宋体" w:cs="宋体"/>
          <w:color w:val="000000"/>
          <w:kern w:val="0"/>
          <w:sz w:val="24"/>
          <w:szCs w:val="24"/>
        </w:rPr>
      </w:pPr>
    </w:p>
    <w:p w:rsidR="00B63ED8" w:rsidRDefault="00B63ED8" w:rsidP="00B63ED8">
      <w:pPr>
        <w:widowControl/>
        <w:rPr>
          <w:rFonts w:ascii="仿宋_GB2312" w:eastAsia="仿宋_GB2312" w:hAnsi="宋体" w:cs="宋体"/>
          <w:color w:val="000000"/>
          <w:kern w:val="0"/>
          <w:sz w:val="24"/>
          <w:szCs w:val="24"/>
        </w:rPr>
      </w:pPr>
      <w:r>
        <w:rPr>
          <w:rFonts w:ascii="仿宋_GB2312" w:eastAsia="仿宋_GB2312" w:hAnsi="宋体" w:cs="宋体" w:hint="eastAsia"/>
          <w:color w:val="000000"/>
          <w:kern w:val="0"/>
          <w:sz w:val="24"/>
          <w:szCs w:val="24"/>
        </w:rPr>
        <w:t xml:space="preserve">申报人签字：         </w:t>
      </w:r>
    </w:p>
    <w:p w:rsidR="00B63ED8" w:rsidRDefault="00B63ED8" w:rsidP="00B63ED8">
      <w:pPr>
        <w:widowControl/>
        <w:rPr>
          <w:rFonts w:ascii="仿宋_GB2312" w:eastAsia="仿宋_GB2312" w:hAnsi="宋体" w:cs="宋体"/>
          <w:color w:val="000000"/>
          <w:kern w:val="0"/>
          <w:sz w:val="24"/>
          <w:szCs w:val="24"/>
        </w:rPr>
      </w:pPr>
      <w:r>
        <w:rPr>
          <w:rFonts w:ascii="仿宋_GB2312" w:eastAsia="仿宋_GB2312" w:hAnsi="宋体" w:cs="宋体" w:hint="eastAsia"/>
          <w:color w:val="000000"/>
          <w:kern w:val="0"/>
          <w:sz w:val="24"/>
          <w:szCs w:val="24"/>
        </w:rPr>
        <w:t>日 期：    年   月  日</w:t>
      </w:r>
    </w:p>
    <w:p w:rsidR="00F966EB" w:rsidRDefault="00F966EB" w:rsidP="00B63ED8">
      <w:pPr>
        <w:widowControl/>
        <w:rPr>
          <w:rFonts w:ascii="仿宋_GB2312" w:eastAsia="仿宋_GB2312" w:hAnsi="宋体" w:cs="宋体"/>
          <w:color w:val="000000"/>
          <w:kern w:val="0"/>
          <w:sz w:val="24"/>
          <w:szCs w:val="24"/>
        </w:rPr>
      </w:pPr>
    </w:p>
    <w:p w:rsidR="00CD4654" w:rsidRPr="00CD4654" w:rsidRDefault="00CD4654" w:rsidP="00CD4654">
      <w:pPr>
        <w:widowControl/>
        <w:rPr>
          <w:rFonts w:ascii="黑体" w:eastAsia="黑体" w:hAnsi="宋体" w:cs="宋体"/>
          <w:color w:val="000000"/>
          <w:kern w:val="0"/>
          <w:sz w:val="24"/>
          <w:szCs w:val="24"/>
        </w:rPr>
      </w:pPr>
      <w:r w:rsidRPr="00CD4654">
        <w:rPr>
          <w:rFonts w:ascii="黑体" w:eastAsia="黑体" w:hAnsi="宋体" w:cs="宋体" w:hint="eastAsia"/>
          <w:color w:val="000000"/>
          <w:kern w:val="0"/>
          <w:sz w:val="24"/>
          <w:szCs w:val="24"/>
        </w:rPr>
        <w:t>▲如以上表格空间不够填写，可按原格式扩充或加页，但不得改变基本格式</w:t>
      </w:r>
    </w:p>
    <w:sectPr w:rsidR="00CD4654" w:rsidRPr="00CD4654" w:rsidSect="00235CCB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847E7" w:rsidRDefault="00E847E7" w:rsidP="00EC21C8">
      <w:r>
        <w:separator/>
      </w:r>
    </w:p>
  </w:endnote>
  <w:endnote w:type="continuationSeparator" w:id="1">
    <w:p w:rsidR="00E847E7" w:rsidRDefault="00E847E7" w:rsidP="00EC21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847E7" w:rsidRDefault="00E847E7" w:rsidP="00EC21C8">
      <w:r>
        <w:separator/>
      </w:r>
    </w:p>
  </w:footnote>
  <w:footnote w:type="continuationSeparator" w:id="1">
    <w:p w:rsidR="00E847E7" w:rsidRDefault="00E847E7" w:rsidP="00EC21C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3546F2"/>
    <w:multiLevelType w:val="hybridMultilevel"/>
    <w:tmpl w:val="F746F68A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819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D4466"/>
    <w:rsid w:val="00022734"/>
    <w:rsid w:val="00055153"/>
    <w:rsid w:val="00072CBA"/>
    <w:rsid w:val="00087273"/>
    <w:rsid w:val="000B5BE4"/>
    <w:rsid w:val="000E4C50"/>
    <w:rsid w:val="000E7B79"/>
    <w:rsid w:val="001206BA"/>
    <w:rsid w:val="001241A2"/>
    <w:rsid w:val="001518A8"/>
    <w:rsid w:val="002134C8"/>
    <w:rsid w:val="00235CCB"/>
    <w:rsid w:val="00242646"/>
    <w:rsid w:val="00264232"/>
    <w:rsid w:val="0027057B"/>
    <w:rsid w:val="00270874"/>
    <w:rsid w:val="002B6740"/>
    <w:rsid w:val="002D3267"/>
    <w:rsid w:val="002F44DB"/>
    <w:rsid w:val="00331820"/>
    <w:rsid w:val="0035462C"/>
    <w:rsid w:val="00354C6A"/>
    <w:rsid w:val="0035612D"/>
    <w:rsid w:val="00383F79"/>
    <w:rsid w:val="00397922"/>
    <w:rsid w:val="003F4749"/>
    <w:rsid w:val="004053A5"/>
    <w:rsid w:val="00445D8E"/>
    <w:rsid w:val="004531D7"/>
    <w:rsid w:val="00472AAE"/>
    <w:rsid w:val="004B16B4"/>
    <w:rsid w:val="004D37A4"/>
    <w:rsid w:val="004F1901"/>
    <w:rsid w:val="00501C4B"/>
    <w:rsid w:val="00556611"/>
    <w:rsid w:val="005D17D4"/>
    <w:rsid w:val="00604EB9"/>
    <w:rsid w:val="006117E9"/>
    <w:rsid w:val="00616C17"/>
    <w:rsid w:val="00664DCA"/>
    <w:rsid w:val="00671E1B"/>
    <w:rsid w:val="006810DE"/>
    <w:rsid w:val="00747069"/>
    <w:rsid w:val="00794A24"/>
    <w:rsid w:val="007A1DDC"/>
    <w:rsid w:val="007C00FD"/>
    <w:rsid w:val="007C7189"/>
    <w:rsid w:val="007D4466"/>
    <w:rsid w:val="008014DF"/>
    <w:rsid w:val="00850946"/>
    <w:rsid w:val="00857CC3"/>
    <w:rsid w:val="008B3256"/>
    <w:rsid w:val="009B30B1"/>
    <w:rsid w:val="009D38CB"/>
    <w:rsid w:val="009E350A"/>
    <w:rsid w:val="00A32438"/>
    <w:rsid w:val="00A54639"/>
    <w:rsid w:val="00A75348"/>
    <w:rsid w:val="00AA07E0"/>
    <w:rsid w:val="00AD2395"/>
    <w:rsid w:val="00AF0E2E"/>
    <w:rsid w:val="00B058E5"/>
    <w:rsid w:val="00B23564"/>
    <w:rsid w:val="00B33039"/>
    <w:rsid w:val="00B35A2E"/>
    <w:rsid w:val="00B63ED8"/>
    <w:rsid w:val="00B668C5"/>
    <w:rsid w:val="00B86583"/>
    <w:rsid w:val="00BA15AB"/>
    <w:rsid w:val="00BB2843"/>
    <w:rsid w:val="00BE2236"/>
    <w:rsid w:val="00BE67A5"/>
    <w:rsid w:val="00CD4654"/>
    <w:rsid w:val="00CD68E0"/>
    <w:rsid w:val="00CE0BFE"/>
    <w:rsid w:val="00CE637C"/>
    <w:rsid w:val="00CF50D6"/>
    <w:rsid w:val="00D051D6"/>
    <w:rsid w:val="00D072BD"/>
    <w:rsid w:val="00D40C11"/>
    <w:rsid w:val="00D4359B"/>
    <w:rsid w:val="00DA49E3"/>
    <w:rsid w:val="00DD47B1"/>
    <w:rsid w:val="00E023A9"/>
    <w:rsid w:val="00E61AF4"/>
    <w:rsid w:val="00E847E7"/>
    <w:rsid w:val="00EA523E"/>
    <w:rsid w:val="00EA6F9A"/>
    <w:rsid w:val="00EB25BA"/>
    <w:rsid w:val="00EC21C8"/>
    <w:rsid w:val="00ED0AA3"/>
    <w:rsid w:val="00F04CE8"/>
    <w:rsid w:val="00F10A22"/>
    <w:rsid w:val="00F43852"/>
    <w:rsid w:val="00F62C28"/>
    <w:rsid w:val="00F91803"/>
    <w:rsid w:val="00F94A12"/>
    <w:rsid w:val="00F95464"/>
    <w:rsid w:val="00F966EB"/>
    <w:rsid w:val="00FA7923"/>
    <w:rsid w:val="00FB3BF0"/>
    <w:rsid w:val="00FE3BCB"/>
    <w:rsid w:val="00FF20FE"/>
    <w:rsid w:val="00FF6C6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446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54C6A"/>
    <w:pPr>
      <w:ind w:firstLineChars="200" w:firstLine="420"/>
    </w:pPr>
  </w:style>
  <w:style w:type="table" w:styleId="a4">
    <w:name w:val="Table Grid"/>
    <w:basedOn w:val="a1"/>
    <w:uiPriority w:val="59"/>
    <w:rsid w:val="004531D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uiPriority w:val="99"/>
    <w:unhideWhenUsed/>
    <w:rsid w:val="00235CCB"/>
    <w:rPr>
      <w:color w:val="0000FF" w:themeColor="hyperlink"/>
      <w:u w:val="single"/>
    </w:rPr>
  </w:style>
  <w:style w:type="paragraph" w:styleId="a6">
    <w:name w:val="Date"/>
    <w:basedOn w:val="a"/>
    <w:next w:val="a"/>
    <w:link w:val="Char"/>
    <w:uiPriority w:val="99"/>
    <w:semiHidden/>
    <w:unhideWhenUsed/>
    <w:rsid w:val="00AF0E2E"/>
    <w:pPr>
      <w:ind w:leftChars="2500" w:left="100"/>
    </w:pPr>
  </w:style>
  <w:style w:type="character" w:customStyle="1" w:styleId="Char">
    <w:name w:val="日期 Char"/>
    <w:basedOn w:val="a0"/>
    <w:link w:val="a6"/>
    <w:uiPriority w:val="99"/>
    <w:semiHidden/>
    <w:rsid w:val="00AF0E2E"/>
  </w:style>
  <w:style w:type="paragraph" w:styleId="a7">
    <w:name w:val="Balloon Text"/>
    <w:basedOn w:val="a"/>
    <w:link w:val="Char0"/>
    <w:uiPriority w:val="99"/>
    <w:semiHidden/>
    <w:unhideWhenUsed/>
    <w:rsid w:val="00B86583"/>
    <w:rPr>
      <w:sz w:val="18"/>
      <w:szCs w:val="18"/>
    </w:rPr>
  </w:style>
  <w:style w:type="character" w:customStyle="1" w:styleId="Char0">
    <w:name w:val="批注框文本 Char"/>
    <w:basedOn w:val="a0"/>
    <w:link w:val="a7"/>
    <w:uiPriority w:val="99"/>
    <w:semiHidden/>
    <w:rsid w:val="00B86583"/>
    <w:rPr>
      <w:sz w:val="18"/>
      <w:szCs w:val="18"/>
    </w:rPr>
  </w:style>
  <w:style w:type="paragraph" w:styleId="a8">
    <w:name w:val="header"/>
    <w:basedOn w:val="a"/>
    <w:link w:val="Char1"/>
    <w:uiPriority w:val="99"/>
    <w:semiHidden/>
    <w:unhideWhenUsed/>
    <w:rsid w:val="00EC21C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8"/>
    <w:uiPriority w:val="99"/>
    <w:semiHidden/>
    <w:rsid w:val="00EC21C8"/>
    <w:rPr>
      <w:sz w:val="18"/>
      <w:szCs w:val="18"/>
    </w:rPr>
  </w:style>
  <w:style w:type="paragraph" w:styleId="a9">
    <w:name w:val="footer"/>
    <w:basedOn w:val="a"/>
    <w:link w:val="Char2"/>
    <w:uiPriority w:val="99"/>
    <w:semiHidden/>
    <w:unhideWhenUsed/>
    <w:rsid w:val="00EC21C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2">
    <w:name w:val="页脚 Char"/>
    <w:basedOn w:val="a0"/>
    <w:link w:val="a9"/>
    <w:uiPriority w:val="99"/>
    <w:semiHidden/>
    <w:rsid w:val="00EC21C8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1020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892</TotalTime>
  <Pages>2</Pages>
  <Words>148</Words>
  <Characters>850</Characters>
  <Application>Microsoft Office Word</Application>
  <DocSecurity>0</DocSecurity>
  <Lines>7</Lines>
  <Paragraphs>1</Paragraphs>
  <ScaleCrop>false</ScaleCrop>
  <Company/>
  <LinksUpToDate>false</LinksUpToDate>
  <CharactersWithSpaces>997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系统管理员</dc:creator>
  <cp:keywords/>
  <dc:description/>
  <cp:lastModifiedBy>系统管理员</cp:lastModifiedBy>
  <cp:revision>40</cp:revision>
  <cp:lastPrinted>2019-07-18T13:17:00Z</cp:lastPrinted>
  <dcterms:created xsi:type="dcterms:W3CDTF">2019-07-15T06:07:00Z</dcterms:created>
  <dcterms:modified xsi:type="dcterms:W3CDTF">2019-07-18T13:18:00Z</dcterms:modified>
</cp:coreProperties>
</file>